
<file path=[Content_Types].xml><?xml version="1.0" encoding="utf-8"?>
<Types xmlns="http://schemas.openxmlformats.org/package/2006/content-types">
  <Default Extension="bin" ContentType="application/vnd.ms-word.attachedToolbars"/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BB3" w:rsidRDefault="007D4BB3">
      <w:pPr>
        <w:widowControl/>
        <w:shd w:val="clear" w:color="auto" w:fill="FFFFFF"/>
        <w:spacing w:line="585" w:lineRule="atLeast"/>
        <w:jc w:val="center"/>
        <w:rPr>
          <w:rFonts w:ascii="宋体" w:cs="宋体"/>
          <w:b/>
          <w:color w:val="434343"/>
          <w:kern w:val="0"/>
          <w:sz w:val="44"/>
          <w:szCs w:val="44"/>
        </w:rPr>
      </w:pPr>
      <w:r>
        <w:rPr>
          <w:rFonts w:ascii="宋体" w:hAnsi="宋体" w:cs="宋体" w:hint="eastAsia"/>
          <w:b/>
          <w:color w:val="434343"/>
          <w:kern w:val="0"/>
          <w:sz w:val="44"/>
          <w:szCs w:val="44"/>
        </w:rPr>
        <w:t>警用器材采购项目招标公告</w:t>
      </w:r>
    </w:p>
    <w:p w:rsidR="007D4BB3" w:rsidRDefault="007D4BB3">
      <w:pPr>
        <w:widowControl/>
        <w:shd w:val="clear" w:color="auto" w:fill="FFFFFF"/>
        <w:spacing w:line="315" w:lineRule="atLeast"/>
        <w:ind w:firstLine="720"/>
        <w:jc w:val="left"/>
        <w:rPr>
          <w:rFonts w:ascii="宋体" w:cs="宋体"/>
          <w:color w:val="434343"/>
          <w:kern w:val="0"/>
          <w:sz w:val="44"/>
          <w:szCs w:val="44"/>
        </w:rPr>
      </w:pPr>
      <w:r>
        <w:rPr>
          <w:rFonts w:ascii="宋体" w:cs="宋体"/>
          <w:color w:val="434343"/>
          <w:kern w:val="0"/>
          <w:sz w:val="44"/>
          <w:szCs w:val="44"/>
        </w:rPr>
        <w:t> </w:t>
      </w:r>
    </w:p>
    <w:p w:rsidR="007D4BB3" w:rsidRDefault="007D4BB3">
      <w:pPr>
        <w:widowControl/>
        <w:shd w:val="clear" w:color="auto" w:fill="FFFFFF"/>
        <w:spacing w:line="315" w:lineRule="atLeast"/>
        <w:ind w:firstLine="720"/>
        <w:jc w:val="left"/>
        <w:rPr>
          <w:rFonts w:ascii="仿宋_GB2312" w:eastAsia="仿宋_GB2312" w:hAnsi="宋体" w:cs="宋体"/>
          <w:color w:val="43434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434343"/>
          <w:kern w:val="0"/>
          <w:sz w:val="32"/>
          <w:szCs w:val="32"/>
        </w:rPr>
        <w:t>采购项目名称：</w:t>
      </w:r>
      <w:r>
        <w:rPr>
          <w:rFonts w:ascii="宋体" w:eastAsia="仿宋_GB2312" w:hAnsi="宋体" w:cs="宋体" w:hint="eastAsia"/>
          <w:color w:val="434343"/>
          <w:kern w:val="0"/>
          <w:sz w:val="32"/>
          <w:szCs w:val="32"/>
        </w:rPr>
        <w:t>警用器材采购项目</w:t>
      </w:r>
    </w:p>
    <w:p w:rsidR="007D4BB3" w:rsidRDefault="007D4BB3">
      <w:pPr>
        <w:widowControl/>
        <w:shd w:val="clear" w:color="auto" w:fill="FFFFFF"/>
        <w:spacing w:line="315" w:lineRule="atLeast"/>
        <w:ind w:firstLine="720"/>
        <w:jc w:val="left"/>
        <w:rPr>
          <w:rFonts w:ascii="仿宋_GB2312" w:eastAsia="仿宋_GB2312" w:hAnsi="宋体" w:cs="宋体"/>
          <w:color w:val="43434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434343"/>
          <w:kern w:val="0"/>
          <w:sz w:val="32"/>
          <w:szCs w:val="32"/>
        </w:rPr>
        <w:t>采购方式：竞争性谈判</w:t>
      </w:r>
    </w:p>
    <w:p w:rsidR="007D4BB3" w:rsidRDefault="007D4BB3">
      <w:pPr>
        <w:widowControl/>
        <w:shd w:val="clear" w:color="auto" w:fill="FFFFFF"/>
        <w:spacing w:line="315" w:lineRule="atLeast"/>
        <w:ind w:firstLine="720"/>
        <w:jc w:val="left"/>
        <w:rPr>
          <w:rFonts w:ascii="仿宋_GB2312" w:eastAsia="仿宋_GB2312" w:hAnsi="宋体" w:cs="宋体"/>
          <w:color w:val="43434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434343"/>
          <w:kern w:val="0"/>
          <w:sz w:val="32"/>
          <w:szCs w:val="32"/>
        </w:rPr>
        <w:t>公告发布时间：</w:t>
      </w:r>
      <w:r>
        <w:rPr>
          <w:rFonts w:ascii="仿宋_GB2312" w:eastAsia="仿宋_GB2312" w:hAnsi="宋体" w:cs="宋体"/>
          <w:color w:val="434343"/>
          <w:kern w:val="0"/>
          <w:sz w:val="32"/>
          <w:szCs w:val="32"/>
        </w:rPr>
        <w:t xml:space="preserve"> 2017</w:t>
      </w:r>
      <w:r>
        <w:rPr>
          <w:rFonts w:ascii="仿宋_GB2312" w:eastAsia="仿宋_GB2312" w:hAnsi="宋体" w:cs="宋体" w:hint="eastAsia"/>
          <w:color w:val="434343"/>
          <w:kern w:val="0"/>
          <w:sz w:val="32"/>
          <w:szCs w:val="32"/>
        </w:rPr>
        <w:t>年</w:t>
      </w:r>
      <w:r>
        <w:rPr>
          <w:rFonts w:ascii="仿宋_GB2312" w:eastAsia="仿宋_GB2312" w:hAnsi="宋体" w:cs="宋体"/>
          <w:color w:val="434343"/>
          <w:kern w:val="0"/>
          <w:sz w:val="32"/>
          <w:szCs w:val="32"/>
        </w:rPr>
        <w:t>9</w:t>
      </w:r>
      <w:r>
        <w:rPr>
          <w:rFonts w:ascii="仿宋_GB2312" w:eastAsia="仿宋_GB2312" w:hAnsi="宋体" w:cs="宋体" w:hint="eastAsia"/>
          <w:color w:val="434343"/>
          <w:kern w:val="0"/>
          <w:sz w:val="32"/>
          <w:szCs w:val="32"/>
        </w:rPr>
        <w:t>月</w:t>
      </w:r>
      <w:r>
        <w:rPr>
          <w:rFonts w:ascii="仿宋_GB2312" w:eastAsia="仿宋_GB2312" w:hAnsi="宋体" w:cs="宋体"/>
          <w:color w:val="434343"/>
          <w:kern w:val="0"/>
          <w:sz w:val="32"/>
          <w:szCs w:val="32"/>
        </w:rPr>
        <w:t>30</w:t>
      </w:r>
      <w:r>
        <w:rPr>
          <w:rFonts w:ascii="仿宋_GB2312" w:eastAsia="仿宋_GB2312" w:hAnsi="宋体" w:cs="宋体" w:hint="eastAsia"/>
          <w:color w:val="434343"/>
          <w:kern w:val="0"/>
          <w:sz w:val="32"/>
          <w:szCs w:val="32"/>
        </w:rPr>
        <w:t>日</w:t>
      </w:r>
    </w:p>
    <w:p w:rsidR="007D4BB3" w:rsidRDefault="007D4BB3">
      <w:pPr>
        <w:widowControl/>
        <w:shd w:val="clear" w:color="auto" w:fill="FFFFFF"/>
        <w:spacing w:line="315" w:lineRule="atLeast"/>
        <w:ind w:firstLine="72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采购人：四川司法警官职业学院</w:t>
      </w:r>
    </w:p>
    <w:p w:rsidR="007D4BB3" w:rsidRDefault="007D4BB3">
      <w:pPr>
        <w:widowControl/>
        <w:shd w:val="clear" w:color="auto" w:fill="FFFFFF"/>
        <w:spacing w:line="315" w:lineRule="atLeast"/>
        <w:ind w:firstLine="72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项目包个数：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1</w:t>
      </w:r>
    </w:p>
    <w:p w:rsidR="007D4BB3" w:rsidRDefault="007D4BB3">
      <w:pPr>
        <w:spacing w:line="360" w:lineRule="auto"/>
        <w:ind w:firstLineChars="250" w:firstLine="80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供应商资格条件：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 xml:space="preserve"> 1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、供应商应具有独立的法人资格，并提供经年检合格的营业执照及税务登记证有效复印件。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2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、投标人经营范围必须包含警用器材或警用装备。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3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、三年内，在经营活动中没有重大违法记录；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4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、非投标产品制造商须获得产品制造商针对本项目的授权；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5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、本项目不接受联合体投标。</w:t>
      </w:r>
    </w:p>
    <w:p w:rsidR="007D4BB3" w:rsidRDefault="007D4BB3">
      <w:pPr>
        <w:spacing w:line="360" w:lineRule="auto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供应商须知：通过资格审查的供应商须按照物品清单提供所投装备整套样品（无样品或样品不符合要求不得参与报价）。</w:t>
      </w:r>
    </w:p>
    <w:p w:rsidR="007D4BB3" w:rsidRDefault="007D4BB3">
      <w:pPr>
        <w:widowControl/>
        <w:shd w:val="clear" w:color="auto" w:fill="FFFFFF"/>
        <w:spacing w:after="50" w:line="420" w:lineRule="atLeast"/>
        <w:ind w:firstLineChars="200" w:firstLine="640"/>
        <w:jc w:val="left"/>
        <w:rPr>
          <w:rFonts w:ascii="仿宋_GB2312" w:eastAsia="仿宋_GB2312" w:hAnsi="宋体" w:cs="宋体"/>
          <w:bCs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供应商报名时间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2017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年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9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月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30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到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2017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年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10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月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9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日（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报名时应出示单位介绍信或授权委托书及身份证明（加盖投标人鲜章），介绍信内容应清晰备注项目名称单位联系方式（包括联系人姓名、手机号），因以上信息不完整或错误而造成的所有后果由投标人自行承担）。</w:t>
      </w:r>
    </w:p>
    <w:p w:rsidR="007D4BB3" w:rsidRDefault="007D4BB3">
      <w:pPr>
        <w:widowControl/>
        <w:shd w:val="clear" w:color="auto" w:fill="FFFFFF"/>
        <w:spacing w:after="50" w:line="420" w:lineRule="atLeast"/>
        <w:ind w:firstLineChars="200" w:firstLine="640"/>
        <w:jc w:val="left"/>
        <w:rPr>
          <w:rFonts w:ascii="仿宋_GB2312" w:eastAsia="仿宋_GB2312" w:hAnsi="宋体" w:cs="宋体"/>
          <w:bCs/>
          <w:color w:val="000000"/>
          <w:kern w:val="0"/>
          <w:sz w:val="32"/>
          <w:szCs w:val="32"/>
          <w:u w:val="single"/>
        </w:rPr>
      </w:pPr>
      <w:r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  <w:lang w:eastAsia="ko-KR"/>
        </w:rPr>
        <w:t>开标时间：</w:t>
      </w:r>
      <w:r>
        <w:rPr>
          <w:rFonts w:ascii="宋体" w:eastAsia="仿宋_GB2312" w:hAnsi="宋体" w:cs="宋体"/>
          <w:bCs/>
          <w:color w:val="000000"/>
          <w:kern w:val="0"/>
          <w:sz w:val="32"/>
          <w:szCs w:val="32"/>
          <w:u w:val="single"/>
        </w:rPr>
        <w:t> </w:t>
      </w:r>
      <w:r>
        <w:rPr>
          <w:rFonts w:ascii="仿宋_GB2312" w:eastAsia="仿宋_GB2312" w:hAnsi="宋体" w:cs="宋体"/>
          <w:bCs/>
          <w:color w:val="000000"/>
          <w:kern w:val="0"/>
          <w:sz w:val="32"/>
          <w:szCs w:val="32"/>
          <w:u w:val="single"/>
        </w:rPr>
        <w:t>2017</w:t>
      </w:r>
      <w:r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  <w:u w:val="single"/>
        </w:rPr>
        <w:t>年</w:t>
      </w:r>
      <w:r>
        <w:rPr>
          <w:rFonts w:ascii="仿宋_GB2312" w:eastAsia="仿宋_GB2312" w:hAnsi="宋体" w:cs="宋体"/>
          <w:bCs/>
          <w:color w:val="000000"/>
          <w:kern w:val="0"/>
          <w:sz w:val="32"/>
          <w:szCs w:val="32"/>
          <w:u w:val="single"/>
        </w:rPr>
        <w:t>10</w:t>
      </w:r>
      <w:r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  <w:u w:val="single"/>
        </w:rPr>
        <w:t>月</w:t>
      </w:r>
      <w:r>
        <w:rPr>
          <w:rFonts w:ascii="仿宋_GB2312" w:eastAsia="仿宋_GB2312" w:hAnsi="宋体" w:cs="宋体"/>
          <w:bCs/>
          <w:kern w:val="0"/>
          <w:sz w:val="32"/>
          <w:szCs w:val="32"/>
          <w:u w:val="single"/>
        </w:rPr>
        <w:t>10</w:t>
      </w:r>
      <w:r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  <w:u w:val="single"/>
        </w:rPr>
        <w:t>日上午</w:t>
      </w:r>
      <w:r>
        <w:rPr>
          <w:rFonts w:ascii="仿宋_GB2312" w:eastAsia="仿宋_GB2312" w:hAnsi="宋体" w:cs="宋体"/>
          <w:bCs/>
          <w:color w:val="000000"/>
          <w:kern w:val="0"/>
          <w:sz w:val="32"/>
          <w:szCs w:val="32"/>
          <w:u w:val="single"/>
        </w:rPr>
        <w:t>9</w:t>
      </w:r>
      <w:r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  <w:u w:val="single"/>
        </w:rPr>
        <w:t>点</w:t>
      </w:r>
      <w:r>
        <w:rPr>
          <w:rFonts w:ascii="仿宋_GB2312" w:eastAsia="仿宋_GB2312" w:hAnsi="宋体" w:cs="宋体"/>
          <w:bCs/>
          <w:color w:val="000000"/>
          <w:kern w:val="0"/>
          <w:sz w:val="32"/>
          <w:szCs w:val="32"/>
          <w:u w:val="single"/>
        </w:rPr>
        <w:t>30</w:t>
      </w:r>
      <w:r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  <w:u w:val="single"/>
        </w:rPr>
        <w:t>分。</w:t>
      </w:r>
    </w:p>
    <w:p w:rsidR="007D4BB3" w:rsidRDefault="007D4BB3">
      <w:pPr>
        <w:widowControl/>
        <w:shd w:val="clear" w:color="auto" w:fill="FFFFFF"/>
        <w:spacing w:after="50" w:line="420" w:lineRule="atLeast"/>
        <w:ind w:firstLineChars="200" w:firstLine="640"/>
        <w:jc w:val="left"/>
        <w:rPr>
          <w:rFonts w:ascii="仿宋_GB2312" w:eastAsia="仿宋_GB2312" w:hAnsi="宋体" w:cs="宋体"/>
          <w:bCs/>
          <w:color w:val="000000"/>
          <w:kern w:val="0"/>
          <w:sz w:val="32"/>
          <w:szCs w:val="32"/>
          <w:u w:val="single"/>
        </w:rPr>
      </w:pPr>
      <w:r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  <w:u w:val="single"/>
        </w:rPr>
        <w:t>开标地点：四川司法警官职业学院警训部</w:t>
      </w:r>
      <w:r>
        <w:rPr>
          <w:rFonts w:ascii="仿宋_GB2312" w:eastAsia="仿宋_GB2312" w:hAnsi="宋体" w:cs="宋体"/>
          <w:bCs/>
          <w:color w:val="000000"/>
          <w:kern w:val="0"/>
          <w:sz w:val="32"/>
          <w:szCs w:val="32"/>
          <w:u w:val="single"/>
        </w:rPr>
        <w:t xml:space="preserve">     </w:t>
      </w:r>
    </w:p>
    <w:p w:rsidR="007D4BB3" w:rsidRDefault="007D4BB3">
      <w:pPr>
        <w:widowControl/>
        <w:shd w:val="clear" w:color="auto" w:fill="FFFFFF"/>
        <w:spacing w:after="50" w:line="420" w:lineRule="atLeast"/>
        <w:ind w:firstLineChars="200" w:firstLine="640"/>
        <w:jc w:val="left"/>
        <w:rPr>
          <w:rFonts w:ascii="仿宋_GB2312" w:eastAsia="仿宋_GB2312" w:hAnsi="宋体" w:cs="宋体"/>
          <w:color w:val="43434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434343"/>
          <w:kern w:val="0"/>
          <w:sz w:val="32"/>
          <w:szCs w:val="32"/>
        </w:rPr>
        <w:t>联系人：</w:t>
      </w:r>
    </w:p>
    <w:p w:rsidR="007D4BB3" w:rsidRDefault="007D4BB3" w:rsidP="00D452DB">
      <w:pPr>
        <w:widowControl/>
        <w:shd w:val="clear" w:color="auto" w:fill="FFFFFF"/>
        <w:spacing w:after="50" w:line="420" w:lineRule="atLeast"/>
        <w:ind w:firstLineChars="200" w:firstLine="640"/>
        <w:jc w:val="left"/>
        <w:rPr>
          <w:rFonts w:ascii="仿宋_GB2312" w:eastAsia="仿宋_GB2312"/>
          <w:color w:val="434343"/>
          <w:sz w:val="32"/>
          <w:szCs w:val="32"/>
          <w:shd w:val="clear" w:color="auto" w:fill="FFFFFF"/>
        </w:rPr>
      </w:pPr>
      <w:r w:rsidRPr="00D452DB">
        <w:rPr>
          <w:rFonts w:ascii="仿宋_GB2312" w:eastAsia="仿宋_GB2312" w:hint="eastAsia"/>
          <w:color w:val="434343"/>
          <w:sz w:val="32"/>
          <w:szCs w:val="32"/>
          <w:shd w:val="clear" w:color="auto" w:fill="FFFFFF"/>
        </w:rPr>
        <w:t>本项目采用现场谈判、报价的方式进行，各潜在供应商结合采购清单报价</w:t>
      </w:r>
      <w:r>
        <w:rPr>
          <w:rFonts w:ascii="仿宋_GB2312" w:eastAsia="仿宋_GB2312" w:hint="eastAsia"/>
          <w:color w:val="434343"/>
          <w:sz w:val="32"/>
          <w:szCs w:val="32"/>
          <w:shd w:val="clear" w:color="auto" w:fill="FFFFFF"/>
        </w:rPr>
        <w:t>，原则上同品牌价低中标</w:t>
      </w:r>
      <w:r w:rsidRPr="00D452DB">
        <w:rPr>
          <w:rFonts w:ascii="仿宋_GB2312" w:eastAsia="仿宋_GB2312" w:hint="eastAsia"/>
          <w:color w:val="434343"/>
          <w:sz w:val="32"/>
          <w:szCs w:val="32"/>
          <w:shd w:val="clear" w:color="auto" w:fill="FFFFFF"/>
        </w:rPr>
        <w:t>。</w:t>
      </w:r>
    </w:p>
    <w:p w:rsidR="007D4BB3" w:rsidRDefault="007D4BB3" w:rsidP="00D452DB">
      <w:pPr>
        <w:widowControl/>
        <w:shd w:val="clear" w:color="auto" w:fill="FFFFFF"/>
        <w:spacing w:after="50" w:line="420" w:lineRule="atLeast"/>
        <w:ind w:firstLineChars="200" w:firstLine="640"/>
        <w:jc w:val="left"/>
        <w:rPr>
          <w:rFonts w:ascii="仿宋_GB2312" w:eastAsia="仿宋_GB2312"/>
          <w:color w:val="434343"/>
          <w:sz w:val="32"/>
          <w:szCs w:val="32"/>
          <w:shd w:val="clear" w:color="auto" w:fill="FFFFFF"/>
        </w:rPr>
      </w:pPr>
    </w:p>
    <w:p w:rsidR="007D4BB3" w:rsidRDefault="007D4BB3" w:rsidP="00D452DB">
      <w:pPr>
        <w:widowControl/>
        <w:shd w:val="clear" w:color="auto" w:fill="FFFFFF"/>
        <w:spacing w:after="50" w:line="420" w:lineRule="atLeast"/>
        <w:ind w:firstLineChars="200" w:firstLine="640"/>
        <w:jc w:val="left"/>
        <w:rPr>
          <w:rFonts w:ascii="仿宋_GB2312" w:eastAsia="仿宋_GB2312"/>
          <w:color w:val="434343"/>
          <w:sz w:val="32"/>
          <w:szCs w:val="32"/>
          <w:shd w:val="clear" w:color="auto" w:fill="FFFFFF"/>
        </w:rPr>
      </w:pPr>
    </w:p>
    <w:p w:rsidR="007D4BB3" w:rsidRDefault="007D4BB3" w:rsidP="00D452DB">
      <w:pPr>
        <w:widowControl/>
        <w:shd w:val="clear" w:color="auto" w:fill="FFFFFF"/>
        <w:spacing w:after="50" w:line="420" w:lineRule="atLeast"/>
        <w:ind w:firstLineChars="200" w:firstLine="640"/>
        <w:jc w:val="left"/>
        <w:rPr>
          <w:rFonts w:ascii="仿宋_GB2312" w:eastAsia="仿宋_GB2312"/>
          <w:color w:val="434343"/>
          <w:sz w:val="32"/>
          <w:szCs w:val="32"/>
          <w:shd w:val="clear" w:color="auto" w:fill="FFFFFF"/>
        </w:rPr>
      </w:pPr>
    </w:p>
    <w:p w:rsidR="007D4BB3" w:rsidRPr="00D452DB" w:rsidRDefault="007D4BB3" w:rsidP="00D452DB">
      <w:pPr>
        <w:widowControl/>
        <w:shd w:val="clear" w:color="auto" w:fill="FFFFFF"/>
        <w:spacing w:after="50" w:line="420" w:lineRule="atLeast"/>
        <w:ind w:firstLineChars="200" w:firstLine="640"/>
        <w:jc w:val="left"/>
        <w:rPr>
          <w:rFonts w:ascii="仿宋_GB2312" w:eastAsia="仿宋_GB2312" w:hAnsi="宋体" w:cs="宋体"/>
          <w:color w:val="434343"/>
          <w:kern w:val="0"/>
          <w:sz w:val="32"/>
          <w:szCs w:val="32"/>
        </w:rPr>
      </w:pPr>
    </w:p>
    <w:p w:rsidR="007D4BB3" w:rsidRDefault="007D4BB3" w:rsidP="00986192">
      <w:pPr>
        <w:widowControl/>
        <w:shd w:val="clear" w:color="auto" w:fill="FFFFFF"/>
        <w:spacing w:after="50" w:line="420" w:lineRule="atLeast"/>
        <w:jc w:val="center"/>
        <w:rPr>
          <w:rFonts w:ascii="仿宋_GB2312" w:eastAsia="仿宋_GB2312" w:hAnsi="宋体" w:cs="宋体"/>
          <w:b/>
          <w:color w:val="000000"/>
          <w:kern w:val="0"/>
          <w:sz w:val="40"/>
          <w:szCs w:val="32"/>
        </w:rPr>
      </w:pPr>
      <w:r w:rsidRPr="00986192">
        <w:rPr>
          <w:rFonts w:ascii="仿宋_GB2312" w:eastAsia="仿宋_GB2312" w:hAnsi="宋体" w:cs="宋体" w:hint="eastAsia"/>
          <w:b/>
          <w:color w:val="000000"/>
          <w:kern w:val="0"/>
          <w:sz w:val="40"/>
          <w:szCs w:val="32"/>
        </w:rPr>
        <w:t>物品清单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32"/>
        <w:gridCol w:w="2215"/>
        <w:gridCol w:w="3241"/>
        <w:gridCol w:w="5141"/>
        <w:gridCol w:w="847"/>
        <w:gridCol w:w="961"/>
        <w:gridCol w:w="1037"/>
      </w:tblGrid>
      <w:tr w:rsidR="007D4BB3" w:rsidRPr="008A1161" w:rsidTr="008A1161">
        <w:trPr>
          <w:trHeight w:val="660"/>
        </w:trPr>
        <w:tc>
          <w:tcPr>
            <w:tcW w:w="760" w:type="dxa"/>
            <w:noWrap/>
          </w:tcPr>
          <w:p w:rsidR="007D4BB3" w:rsidRPr="008A1161" w:rsidRDefault="007D4BB3" w:rsidP="008A1161">
            <w:pPr>
              <w:widowControl/>
              <w:shd w:val="clear" w:color="auto" w:fill="FFFFFF"/>
              <w:spacing w:after="50" w:line="420" w:lineRule="atLeas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8A116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2320" w:type="dxa"/>
            <w:noWrap/>
          </w:tcPr>
          <w:p w:rsidR="007D4BB3" w:rsidRPr="008A1161" w:rsidRDefault="007D4BB3" w:rsidP="008A1161">
            <w:pPr>
              <w:widowControl/>
              <w:shd w:val="clear" w:color="auto" w:fill="FFFFFF"/>
              <w:spacing w:after="50" w:line="420" w:lineRule="atLeas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8A116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产品名称</w:t>
            </w:r>
          </w:p>
        </w:tc>
        <w:tc>
          <w:tcPr>
            <w:tcW w:w="3400" w:type="dxa"/>
            <w:noWrap/>
          </w:tcPr>
          <w:p w:rsidR="007D4BB3" w:rsidRPr="008A1161" w:rsidRDefault="007D4BB3" w:rsidP="008A1161">
            <w:pPr>
              <w:widowControl/>
              <w:shd w:val="clear" w:color="auto" w:fill="FFFFFF"/>
              <w:spacing w:after="50" w:line="420" w:lineRule="atLeas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8A116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图片</w:t>
            </w:r>
          </w:p>
        </w:tc>
        <w:tc>
          <w:tcPr>
            <w:tcW w:w="5400" w:type="dxa"/>
            <w:noWrap/>
          </w:tcPr>
          <w:p w:rsidR="007D4BB3" w:rsidRPr="008A1161" w:rsidRDefault="007D4BB3" w:rsidP="008A1161">
            <w:pPr>
              <w:widowControl/>
              <w:shd w:val="clear" w:color="auto" w:fill="FFFFFF"/>
              <w:spacing w:after="50" w:line="420" w:lineRule="atLeas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8A116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技术参数</w:t>
            </w:r>
          </w:p>
        </w:tc>
        <w:tc>
          <w:tcPr>
            <w:tcW w:w="880" w:type="dxa"/>
            <w:noWrap/>
          </w:tcPr>
          <w:p w:rsidR="007D4BB3" w:rsidRPr="008A1161" w:rsidRDefault="007D4BB3" w:rsidP="008A1161">
            <w:pPr>
              <w:widowControl/>
              <w:shd w:val="clear" w:color="auto" w:fill="FFFFFF"/>
              <w:spacing w:after="50" w:line="420" w:lineRule="atLeas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8A116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数量</w:t>
            </w:r>
          </w:p>
        </w:tc>
        <w:tc>
          <w:tcPr>
            <w:tcW w:w="1000" w:type="dxa"/>
            <w:noWrap/>
          </w:tcPr>
          <w:p w:rsidR="007D4BB3" w:rsidRPr="008A1161" w:rsidRDefault="007D4BB3" w:rsidP="008A1161">
            <w:pPr>
              <w:widowControl/>
              <w:shd w:val="clear" w:color="auto" w:fill="FFFFFF"/>
              <w:spacing w:after="50" w:line="420" w:lineRule="atLeas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8A116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单位</w:t>
            </w:r>
          </w:p>
        </w:tc>
        <w:tc>
          <w:tcPr>
            <w:tcW w:w="1080" w:type="dxa"/>
            <w:noWrap/>
          </w:tcPr>
          <w:p w:rsidR="007D4BB3" w:rsidRPr="008A1161" w:rsidRDefault="007D4BB3" w:rsidP="008A1161">
            <w:pPr>
              <w:widowControl/>
              <w:shd w:val="clear" w:color="auto" w:fill="FFFFFF"/>
              <w:spacing w:after="50" w:line="420" w:lineRule="atLeas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8A116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备注</w:t>
            </w:r>
          </w:p>
        </w:tc>
      </w:tr>
      <w:tr w:rsidR="007D4BB3" w:rsidRPr="008A1161" w:rsidTr="008A1161">
        <w:trPr>
          <w:trHeight w:val="1602"/>
        </w:trPr>
        <w:tc>
          <w:tcPr>
            <w:tcW w:w="760" w:type="dxa"/>
            <w:noWrap/>
          </w:tcPr>
          <w:p w:rsidR="007D4BB3" w:rsidRPr="008A1161" w:rsidRDefault="007D4BB3" w:rsidP="008A1161">
            <w:pPr>
              <w:widowControl/>
              <w:shd w:val="clear" w:color="auto" w:fill="FFFFFF"/>
              <w:spacing w:after="50" w:line="420" w:lineRule="atLeast"/>
              <w:rPr>
                <w:rFonts w:ascii="仿宋_GB2312" w:eastAsia="仿宋_GB2312" w:hAnsi="宋体" w:cs="宋体"/>
                <w:b/>
                <w:color w:val="000000"/>
                <w:kern w:val="0"/>
                <w:sz w:val="32"/>
                <w:szCs w:val="32"/>
              </w:rPr>
            </w:pPr>
            <w:r w:rsidRPr="008A1161">
              <w:rPr>
                <w:rFonts w:ascii="仿宋_GB2312" w:eastAsia="仿宋_GB2312" w:hAnsi="宋体" w:cs="宋体"/>
                <w:b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2320" w:type="dxa"/>
          </w:tcPr>
          <w:p w:rsidR="007D4BB3" w:rsidRPr="008A1161" w:rsidRDefault="007D4BB3" w:rsidP="008A1161">
            <w:pPr>
              <w:widowControl/>
              <w:shd w:val="clear" w:color="auto" w:fill="FFFFFF"/>
              <w:spacing w:after="50" w:line="420" w:lineRule="atLeast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32"/>
              </w:rPr>
            </w:pPr>
            <w:r w:rsidRPr="008A1161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32"/>
              </w:rPr>
              <w:t>快拔棍套（</w:t>
            </w:r>
            <w:r w:rsidRPr="008A1161"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32"/>
              </w:rPr>
              <w:t>21</w:t>
            </w:r>
            <w:r w:rsidRPr="008A1161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32"/>
              </w:rPr>
              <w:t>寸）</w:t>
            </w:r>
          </w:p>
        </w:tc>
        <w:tc>
          <w:tcPr>
            <w:tcW w:w="3400" w:type="dxa"/>
            <w:noWrap/>
          </w:tcPr>
          <w:p w:rsidR="007D4BB3" w:rsidRPr="008A1161" w:rsidRDefault="007D4BB3" w:rsidP="008A1161">
            <w:pPr>
              <w:widowControl/>
              <w:shd w:val="clear" w:color="auto" w:fill="FFFFFF"/>
              <w:spacing w:after="50" w:line="420" w:lineRule="atLeast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32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2054" o:spid="_x0000_s1026" type="#_x0000_t75" alt="制式甩棍套1.jpg" style="position:absolute;left:0;text-align:left;margin-left:1.5pt;margin-top:4.6pt;width:144.75pt;height:69.75pt;z-index:251655680;visibility:visible;mso-position-horizontal-relative:text;mso-position-vertical-relative:text">
                  <v:imagedata r:id="rId7" o:title=""/>
                </v:shape>
              </w:pict>
            </w:r>
          </w:p>
        </w:tc>
        <w:tc>
          <w:tcPr>
            <w:tcW w:w="5400" w:type="dxa"/>
          </w:tcPr>
          <w:p w:rsidR="007D4BB3" w:rsidRPr="008A1161" w:rsidRDefault="007D4BB3" w:rsidP="008A1161">
            <w:pPr>
              <w:widowControl/>
              <w:shd w:val="clear" w:color="auto" w:fill="FFFFFF"/>
              <w:spacing w:after="50" w:line="420" w:lineRule="atLeast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32"/>
              </w:rPr>
            </w:pPr>
            <w:r w:rsidRPr="008A1161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32"/>
              </w:rPr>
              <w:t>超韧耐寒尼龙材料制作，设计合理，造型美观，插拔快速，佩戴方便，内部六角板搜，方便拆卸，弹片力度可调。可以</w:t>
            </w:r>
            <w:r w:rsidRPr="008A1161"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32"/>
              </w:rPr>
              <w:t>360</w:t>
            </w:r>
            <w:r w:rsidRPr="008A1161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32"/>
              </w:rPr>
              <w:t>度调节角度。</w:t>
            </w:r>
          </w:p>
        </w:tc>
        <w:tc>
          <w:tcPr>
            <w:tcW w:w="880" w:type="dxa"/>
          </w:tcPr>
          <w:p w:rsidR="007D4BB3" w:rsidRPr="008A1161" w:rsidRDefault="007D4BB3" w:rsidP="008A1161">
            <w:pPr>
              <w:widowControl/>
              <w:shd w:val="clear" w:color="auto" w:fill="FFFFFF"/>
              <w:spacing w:after="50" w:line="420" w:lineRule="atLeast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32"/>
              </w:rPr>
            </w:pPr>
            <w:r w:rsidRPr="008A1161"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32"/>
              </w:rPr>
              <w:t>200</w:t>
            </w:r>
          </w:p>
        </w:tc>
        <w:tc>
          <w:tcPr>
            <w:tcW w:w="1000" w:type="dxa"/>
          </w:tcPr>
          <w:p w:rsidR="007D4BB3" w:rsidRPr="008A1161" w:rsidRDefault="007D4BB3" w:rsidP="008A1161">
            <w:pPr>
              <w:widowControl/>
              <w:shd w:val="clear" w:color="auto" w:fill="FFFFFF"/>
              <w:spacing w:after="50" w:line="420" w:lineRule="atLeast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32"/>
              </w:rPr>
            </w:pPr>
            <w:r w:rsidRPr="008A1161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32"/>
              </w:rPr>
              <w:t>个</w:t>
            </w:r>
          </w:p>
        </w:tc>
        <w:tc>
          <w:tcPr>
            <w:tcW w:w="1080" w:type="dxa"/>
          </w:tcPr>
          <w:p w:rsidR="007D4BB3" w:rsidRPr="008A1161" w:rsidRDefault="007D4BB3" w:rsidP="008A1161">
            <w:pPr>
              <w:widowControl/>
              <w:shd w:val="clear" w:color="auto" w:fill="FFFFFF"/>
              <w:spacing w:after="50" w:line="420" w:lineRule="atLeast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32"/>
              </w:rPr>
            </w:pPr>
            <w:r w:rsidRPr="008A1161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32"/>
              </w:rPr>
              <w:t>品牌：阻击者</w:t>
            </w:r>
          </w:p>
        </w:tc>
      </w:tr>
      <w:tr w:rsidR="007D4BB3" w:rsidRPr="008A1161" w:rsidTr="008A1161">
        <w:trPr>
          <w:trHeight w:val="2322"/>
        </w:trPr>
        <w:tc>
          <w:tcPr>
            <w:tcW w:w="760" w:type="dxa"/>
            <w:noWrap/>
          </w:tcPr>
          <w:p w:rsidR="007D4BB3" w:rsidRPr="008A1161" w:rsidRDefault="007D4BB3" w:rsidP="008A1161">
            <w:pPr>
              <w:widowControl/>
              <w:shd w:val="clear" w:color="auto" w:fill="FFFFFF"/>
              <w:spacing w:after="50" w:line="420" w:lineRule="atLeast"/>
              <w:rPr>
                <w:rFonts w:ascii="仿宋_GB2312" w:eastAsia="仿宋_GB2312" w:hAnsi="宋体" w:cs="宋体"/>
                <w:b/>
                <w:color w:val="000000"/>
                <w:kern w:val="0"/>
                <w:sz w:val="32"/>
                <w:szCs w:val="32"/>
              </w:rPr>
            </w:pPr>
            <w:r w:rsidRPr="008A1161">
              <w:rPr>
                <w:rFonts w:ascii="仿宋_GB2312" w:eastAsia="仿宋_GB2312" w:hAnsi="宋体" w:cs="宋体"/>
                <w:b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2320" w:type="dxa"/>
          </w:tcPr>
          <w:p w:rsidR="007D4BB3" w:rsidRPr="008A1161" w:rsidRDefault="007D4BB3" w:rsidP="008A1161">
            <w:pPr>
              <w:widowControl/>
              <w:shd w:val="clear" w:color="auto" w:fill="FFFFFF"/>
              <w:spacing w:after="50" w:line="420" w:lineRule="atLeast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32"/>
              </w:rPr>
            </w:pPr>
            <w:r w:rsidRPr="008A1161"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32"/>
              </w:rPr>
              <w:t>GAS</w:t>
            </w:r>
            <w:r w:rsidRPr="008A1161"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32"/>
              </w:rPr>
              <w:t> </w:t>
            </w:r>
            <w:r w:rsidRPr="008A1161"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32"/>
              </w:rPr>
              <w:t>N3</w:t>
            </w:r>
            <w:r w:rsidRPr="008A1161"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32"/>
              </w:rPr>
              <w:t> </w:t>
            </w:r>
            <w:r w:rsidRPr="008A1161"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32"/>
              </w:rPr>
              <w:t>21</w:t>
            </w:r>
            <w:r w:rsidRPr="008A1161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32"/>
              </w:rPr>
              <w:t>寸伸缩式警棍（银</w:t>
            </w:r>
            <w:bookmarkStart w:id="0" w:name="_GoBack"/>
            <w:bookmarkEnd w:id="0"/>
            <w:r w:rsidRPr="008A1161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32"/>
              </w:rPr>
              <w:t>色）</w:t>
            </w:r>
          </w:p>
        </w:tc>
        <w:tc>
          <w:tcPr>
            <w:tcW w:w="3400" w:type="dxa"/>
            <w:noWrap/>
          </w:tcPr>
          <w:p w:rsidR="007D4BB3" w:rsidRPr="008A1161" w:rsidRDefault="007D4BB3" w:rsidP="008A1161">
            <w:pPr>
              <w:widowControl/>
              <w:shd w:val="clear" w:color="auto" w:fill="FFFFFF"/>
              <w:spacing w:after="50" w:line="420" w:lineRule="atLeast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32"/>
              </w:rPr>
            </w:pPr>
            <w:r>
              <w:rPr>
                <w:noProof/>
              </w:rPr>
              <w:pict>
                <v:shape id="图片 4" o:spid="_x0000_s1027" type="#_x0000_t75" style="position:absolute;left:0;text-align:left;margin-left:.75pt;margin-top:25.75pt;width:132pt;height:96.75pt;z-index:251658752;visibility:visible;mso-position-horizontal-relative:text;mso-position-vertical-relative:text">
                  <v:imagedata r:id="rId8" o:title=""/>
                </v:shape>
              </w:pict>
            </w:r>
          </w:p>
        </w:tc>
        <w:tc>
          <w:tcPr>
            <w:tcW w:w="5400" w:type="dxa"/>
          </w:tcPr>
          <w:p w:rsidR="007D4BB3" w:rsidRPr="008A1161" w:rsidRDefault="007D4BB3" w:rsidP="008A1161">
            <w:pPr>
              <w:widowControl/>
              <w:shd w:val="clear" w:color="auto" w:fill="FFFFFF"/>
              <w:spacing w:after="50" w:line="420" w:lineRule="atLeast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32"/>
              </w:rPr>
            </w:pPr>
            <w:r w:rsidRPr="008A1161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32"/>
              </w:rPr>
              <w:t>阻力锁定，收棍长度</w:t>
            </w:r>
            <w:r w:rsidRPr="008A1161"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32"/>
              </w:rPr>
              <w:t>21</w:t>
            </w:r>
            <w:r w:rsidRPr="008A1161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32"/>
              </w:rPr>
              <w:t>厘米，出棍长度</w:t>
            </w:r>
            <w:r w:rsidRPr="008A1161"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32"/>
              </w:rPr>
              <w:t>52</w:t>
            </w:r>
            <w:r w:rsidRPr="008A1161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32"/>
              </w:rPr>
              <w:t>厘米。主材：钨锰合金钢；</w:t>
            </w:r>
            <w:r w:rsidRPr="008A1161"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32"/>
              </w:rPr>
              <w:t xml:space="preserve"> </w:t>
            </w:r>
            <w:r w:rsidRPr="008A1161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32"/>
              </w:rPr>
              <w:t>柄材，重量：</w:t>
            </w:r>
            <w:r w:rsidRPr="008A1161"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32"/>
              </w:rPr>
              <w:t>480</w:t>
            </w:r>
            <w:r w:rsidRPr="008A1161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32"/>
              </w:rPr>
              <w:t>克，手柄：乙烯基发泡橡胶；</w:t>
            </w:r>
            <w:r w:rsidRPr="008A1161"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32"/>
              </w:rPr>
              <w:t xml:space="preserve"> </w:t>
            </w:r>
            <w:r w:rsidRPr="008A1161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32"/>
              </w:rPr>
              <w:t>锁定：</w:t>
            </w:r>
            <w:r w:rsidRPr="008A1161"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32"/>
              </w:rPr>
              <w:t>GAS</w:t>
            </w:r>
            <w:r w:rsidRPr="008A1161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32"/>
              </w:rPr>
              <w:t>专利锁定，</w:t>
            </w:r>
            <w:r w:rsidRPr="008A1161"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32"/>
              </w:rPr>
              <w:t xml:space="preserve"> </w:t>
            </w:r>
            <w:r w:rsidRPr="008A1161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32"/>
              </w:rPr>
              <w:t>强度：</w:t>
            </w:r>
            <w:r w:rsidRPr="008A1161"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32"/>
              </w:rPr>
              <w:t>GAS</w:t>
            </w:r>
            <w:r w:rsidRPr="008A1161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32"/>
              </w:rPr>
              <w:t>强化耐冲击硬韧平衡综合技术</w:t>
            </w:r>
            <w:r w:rsidRPr="008A1161"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32"/>
              </w:rPr>
              <w:t xml:space="preserve"> </w:t>
            </w:r>
            <w:r w:rsidRPr="008A1161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32"/>
              </w:rPr>
              <w:t>；镀层：</w:t>
            </w:r>
            <w:r w:rsidRPr="008A1161"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32"/>
              </w:rPr>
              <w:t>N3</w:t>
            </w:r>
            <w:r w:rsidRPr="008A1161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32"/>
              </w:rPr>
              <w:t>新黑化学镍哑光复合镀层、高分子立体喷砂；棍圈尾盖</w:t>
            </w:r>
            <w:r w:rsidRPr="008A1161"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32"/>
              </w:rPr>
              <w:t xml:space="preserve"> </w:t>
            </w:r>
            <w:r w:rsidRPr="008A1161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32"/>
              </w:rPr>
              <w:t>耐磨：</w:t>
            </w:r>
            <w:r w:rsidRPr="008A1161"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32"/>
              </w:rPr>
              <w:t>N3</w:t>
            </w:r>
            <w:r w:rsidRPr="008A1161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32"/>
              </w:rPr>
              <w:t>外观耐磨技术；防锈：</w:t>
            </w:r>
            <w:r w:rsidRPr="008A1161"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32"/>
              </w:rPr>
              <w:t>N3</w:t>
            </w:r>
            <w:r w:rsidRPr="008A1161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32"/>
              </w:rPr>
              <w:t>最新整体内外专业防锈技术。</w:t>
            </w:r>
          </w:p>
        </w:tc>
        <w:tc>
          <w:tcPr>
            <w:tcW w:w="880" w:type="dxa"/>
          </w:tcPr>
          <w:p w:rsidR="007D4BB3" w:rsidRPr="008A1161" w:rsidRDefault="007D4BB3" w:rsidP="008A1161">
            <w:pPr>
              <w:widowControl/>
              <w:shd w:val="clear" w:color="auto" w:fill="FFFFFF"/>
              <w:spacing w:after="50" w:line="420" w:lineRule="atLeast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32"/>
              </w:rPr>
            </w:pPr>
            <w:r w:rsidRPr="008A1161"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32"/>
              </w:rPr>
              <w:t>100</w:t>
            </w:r>
          </w:p>
        </w:tc>
        <w:tc>
          <w:tcPr>
            <w:tcW w:w="1000" w:type="dxa"/>
          </w:tcPr>
          <w:p w:rsidR="007D4BB3" w:rsidRPr="008A1161" w:rsidRDefault="007D4BB3" w:rsidP="008A1161">
            <w:pPr>
              <w:widowControl/>
              <w:shd w:val="clear" w:color="auto" w:fill="FFFFFF"/>
              <w:spacing w:after="50" w:line="420" w:lineRule="atLeast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32"/>
              </w:rPr>
            </w:pPr>
            <w:r w:rsidRPr="008A1161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32"/>
              </w:rPr>
              <w:t>根</w:t>
            </w:r>
          </w:p>
        </w:tc>
        <w:tc>
          <w:tcPr>
            <w:tcW w:w="1080" w:type="dxa"/>
          </w:tcPr>
          <w:p w:rsidR="007D4BB3" w:rsidRPr="008A1161" w:rsidRDefault="007D4BB3" w:rsidP="008A1161">
            <w:pPr>
              <w:widowControl/>
              <w:shd w:val="clear" w:color="auto" w:fill="FFFFFF"/>
              <w:spacing w:after="50" w:line="420" w:lineRule="atLeast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32"/>
              </w:rPr>
            </w:pPr>
            <w:r w:rsidRPr="008A1161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32"/>
              </w:rPr>
              <w:t>品牌：</w:t>
            </w:r>
            <w:r w:rsidRPr="008A1161"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32"/>
              </w:rPr>
              <w:t>GAS</w:t>
            </w:r>
          </w:p>
        </w:tc>
      </w:tr>
      <w:tr w:rsidR="007D4BB3" w:rsidRPr="008A1161" w:rsidTr="008A1161">
        <w:trPr>
          <w:trHeight w:val="2040"/>
        </w:trPr>
        <w:tc>
          <w:tcPr>
            <w:tcW w:w="760" w:type="dxa"/>
            <w:noWrap/>
          </w:tcPr>
          <w:p w:rsidR="007D4BB3" w:rsidRPr="008A1161" w:rsidRDefault="007D4BB3" w:rsidP="008A1161">
            <w:pPr>
              <w:widowControl/>
              <w:shd w:val="clear" w:color="auto" w:fill="FFFFFF"/>
              <w:spacing w:after="50" w:line="420" w:lineRule="atLeast"/>
              <w:rPr>
                <w:rFonts w:ascii="仿宋_GB2312" w:eastAsia="仿宋_GB2312" w:hAnsi="宋体" w:cs="宋体"/>
                <w:b/>
                <w:color w:val="000000"/>
                <w:kern w:val="0"/>
                <w:sz w:val="32"/>
                <w:szCs w:val="32"/>
              </w:rPr>
            </w:pPr>
            <w:r w:rsidRPr="008A1161">
              <w:rPr>
                <w:rFonts w:ascii="仿宋_GB2312" w:eastAsia="仿宋_GB2312" w:hAnsi="宋体" w:cs="宋体"/>
                <w:b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2320" w:type="dxa"/>
          </w:tcPr>
          <w:p w:rsidR="007D4BB3" w:rsidRPr="008A1161" w:rsidRDefault="007D4BB3" w:rsidP="008A1161">
            <w:pPr>
              <w:widowControl/>
              <w:shd w:val="clear" w:color="auto" w:fill="FFFFFF"/>
              <w:spacing w:after="50" w:line="420" w:lineRule="atLeast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32"/>
              </w:rPr>
            </w:pPr>
            <w:r w:rsidRPr="008A1161"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32"/>
              </w:rPr>
              <w:t>21</w:t>
            </w:r>
            <w:r w:rsidRPr="008A1161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32"/>
              </w:rPr>
              <w:t>寸训练用伸缩式警棍</w:t>
            </w:r>
          </w:p>
        </w:tc>
        <w:tc>
          <w:tcPr>
            <w:tcW w:w="3400" w:type="dxa"/>
            <w:noWrap/>
          </w:tcPr>
          <w:p w:rsidR="007D4BB3" w:rsidRPr="008A1161" w:rsidRDefault="007D4BB3" w:rsidP="008A1161">
            <w:pPr>
              <w:widowControl/>
              <w:shd w:val="clear" w:color="auto" w:fill="FFFFFF"/>
              <w:spacing w:after="50" w:line="420" w:lineRule="atLeast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32"/>
              </w:rPr>
            </w:pPr>
            <w:r>
              <w:rPr>
                <w:noProof/>
              </w:rPr>
              <w:pict>
                <v:shape id="图片 5" o:spid="_x0000_s1028" type="#_x0000_t75" style="position:absolute;left:0;text-align:left;margin-left:0;margin-top:10.75pt;width:2in;height:86.25pt;z-index:251659776;visibility:visible;mso-position-horizontal-relative:text;mso-position-vertical-relative:text">
                  <v:imagedata r:id="rId9" o:title=""/>
                </v:shape>
              </w:pict>
            </w:r>
            <w:r>
              <w:rPr>
                <w:noProof/>
              </w:rPr>
              <w:pict>
                <v:rect id="矩形 2072" o:spid="_x0000_s1029" alt="http://mmbiz.qpic.cn/mmbiz/KvkzDp9F5Ls0HGzHnNwh9ktiasbtoq0Kksd2zmo7UmZZibrYxUESBpN4DkhzHWmsAbqRntFHYuPpibDrkAicCBFVVw/640?wx_fmt=jpeg&amp;tp=webp&amp;wxfrom=5" style="position:absolute;left:0;text-align:left;margin-left:0;margin-top:0;width:24pt;height:24pt;z-index:251656704;visibility:visible;mso-position-horizontal-relative:text;mso-position-vertical-relative:text" filled="f" stroked="f">
                  <o:lock v:ext="edit" aspectratio="t"/>
                </v:rect>
              </w:pict>
            </w:r>
            <w:r>
              <w:rPr>
                <w:noProof/>
              </w:rPr>
              <w:pict>
                <v:rect id="矩形 2073" o:spid="_x0000_s1030" alt="http://mmbiz.qpic.cn/mmbiz/KvkzDp9F5Ls0HGzHnNwh9ktiasbtoq0Kksd2zmo7UmZZibrYxUESBpN4DkhzHWmsAbqRntFHYuPpibDrkAicCBFVVw/640?wx_fmt=jpeg&amp;tp=webp&amp;wxfrom=5" style="position:absolute;left:0;text-align:left;margin-left:0;margin-top:0;width:165.75pt;height:67.5pt;z-index:251657728;visibility:visible;mso-position-horizontal-relative:text;mso-position-vertical-relative:text" filled="f" stroked="f">
                  <o:lock v:ext="edit" aspectratio="t"/>
                </v:rect>
              </w:pict>
            </w:r>
          </w:p>
        </w:tc>
        <w:tc>
          <w:tcPr>
            <w:tcW w:w="5400" w:type="dxa"/>
          </w:tcPr>
          <w:p w:rsidR="007D4BB3" w:rsidRPr="008A1161" w:rsidRDefault="007D4BB3" w:rsidP="008A1161">
            <w:pPr>
              <w:widowControl/>
              <w:shd w:val="clear" w:color="auto" w:fill="FFFFFF"/>
              <w:spacing w:after="50" w:line="420" w:lineRule="atLeast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32"/>
              </w:rPr>
            </w:pPr>
            <w:r w:rsidRPr="008A1161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32"/>
              </w:rPr>
              <w:t>棍身镀层：硬铬亮镍镀层，镀层附着性强，耐磨，不易掉色；锁定结构：阻力式钢卡；手柄节材质：无缝钢管，包裹外层采用聚乙稀发泡材质，防震手，防脱落。中间节、打击节、棍头材质均为增强型合金钢。</w:t>
            </w:r>
          </w:p>
        </w:tc>
        <w:tc>
          <w:tcPr>
            <w:tcW w:w="880" w:type="dxa"/>
          </w:tcPr>
          <w:p w:rsidR="007D4BB3" w:rsidRPr="008A1161" w:rsidRDefault="007D4BB3" w:rsidP="008A1161">
            <w:pPr>
              <w:widowControl/>
              <w:shd w:val="clear" w:color="auto" w:fill="FFFFFF"/>
              <w:spacing w:after="50" w:line="420" w:lineRule="atLeast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32"/>
              </w:rPr>
            </w:pPr>
            <w:r w:rsidRPr="008A1161"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32"/>
              </w:rPr>
              <w:t>200</w:t>
            </w:r>
          </w:p>
        </w:tc>
        <w:tc>
          <w:tcPr>
            <w:tcW w:w="1000" w:type="dxa"/>
          </w:tcPr>
          <w:p w:rsidR="007D4BB3" w:rsidRPr="008A1161" w:rsidRDefault="007D4BB3" w:rsidP="008A1161">
            <w:pPr>
              <w:widowControl/>
              <w:shd w:val="clear" w:color="auto" w:fill="FFFFFF"/>
              <w:spacing w:after="50" w:line="420" w:lineRule="atLeast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32"/>
              </w:rPr>
            </w:pPr>
            <w:r w:rsidRPr="008A1161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32"/>
              </w:rPr>
              <w:t>根</w:t>
            </w:r>
          </w:p>
        </w:tc>
        <w:tc>
          <w:tcPr>
            <w:tcW w:w="1080" w:type="dxa"/>
          </w:tcPr>
          <w:p w:rsidR="007D4BB3" w:rsidRPr="008A1161" w:rsidRDefault="007D4BB3" w:rsidP="008A1161">
            <w:pPr>
              <w:widowControl/>
              <w:shd w:val="clear" w:color="auto" w:fill="FFFFFF"/>
              <w:spacing w:after="50" w:line="420" w:lineRule="atLeast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32"/>
              </w:rPr>
            </w:pPr>
            <w:r w:rsidRPr="008A1161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32"/>
              </w:rPr>
              <w:t>品牌：蚂蚁或野人谷</w:t>
            </w:r>
          </w:p>
        </w:tc>
      </w:tr>
      <w:tr w:rsidR="007D4BB3" w:rsidRPr="008A1161" w:rsidTr="008A1161">
        <w:trPr>
          <w:trHeight w:val="1939"/>
        </w:trPr>
        <w:tc>
          <w:tcPr>
            <w:tcW w:w="760" w:type="dxa"/>
            <w:noWrap/>
          </w:tcPr>
          <w:p w:rsidR="007D4BB3" w:rsidRPr="008A1161" w:rsidRDefault="007D4BB3" w:rsidP="008A1161">
            <w:pPr>
              <w:widowControl/>
              <w:shd w:val="clear" w:color="auto" w:fill="FFFFFF"/>
              <w:spacing w:after="50" w:line="420" w:lineRule="atLeast"/>
              <w:rPr>
                <w:rFonts w:ascii="仿宋_GB2312" w:eastAsia="仿宋_GB2312" w:hAnsi="宋体" w:cs="宋体"/>
                <w:b/>
                <w:color w:val="000000"/>
                <w:kern w:val="0"/>
                <w:sz w:val="32"/>
                <w:szCs w:val="32"/>
              </w:rPr>
            </w:pPr>
            <w:r w:rsidRPr="008A1161">
              <w:rPr>
                <w:rFonts w:ascii="仿宋_GB2312" w:eastAsia="仿宋_GB2312" w:hAnsi="宋体" w:cs="宋体"/>
                <w:b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2320" w:type="dxa"/>
          </w:tcPr>
          <w:p w:rsidR="007D4BB3" w:rsidRPr="008A1161" w:rsidRDefault="007D4BB3" w:rsidP="008A1161">
            <w:pPr>
              <w:widowControl/>
              <w:shd w:val="clear" w:color="auto" w:fill="FFFFFF"/>
              <w:spacing w:after="50" w:line="420" w:lineRule="atLeast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32"/>
              </w:rPr>
            </w:pPr>
            <w:r w:rsidRPr="008A1161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32"/>
              </w:rPr>
              <w:t>训练手铐</w:t>
            </w:r>
            <w:r w:rsidRPr="008A1161"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32"/>
              </w:rPr>
              <w:t>L8030D</w:t>
            </w:r>
          </w:p>
        </w:tc>
        <w:tc>
          <w:tcPr>
            <w:tcW w:w="3400" w:type="dxa"/>
            <w:noWrap/>
          </w:tcPr>
          <w:p w:rsidR="007D4BB3" w:rsidRPr="008A1161" w:rsidRDefault="007D4BB3" w:rsidP="008A1161">
            <w:pPr>
              <w:widowControl/>
              <w:shd w:val="clear" w:color="auto" w:fill="FFFFFF"/>
              <w:spacing w:after="50" w:line="420" w:lineRule="atLeast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32"/>
              </w:rPr>
            </w:pPr>
            <w:r w:rsidRPr="002539F0">
              <w:rPr>
                <w:rFonts w:ascii="仿宋_GB2312" w:eastAsia="仿宋_GB2312" w:hAnsi="宋体" w:cs="宋体"/>
                <w:b/>
                <w:noProof/>
                <w:color w:val="000000"/>
                <w:kern w:val="0"/>
                <w:sz w:val="24"/>
                <w:szCs w:val="32"/>
              </w:rPr>
              <w:pict>
                <v:shape id="图片 2" o:spid="_x0000_i1025" type="#_x0000_t75" style="width:137.25pt;height:86.25pt;visibility:visible">
                  <v:imagedata r:id="rId10" o:title=""/>
                </v:shape>
              </w:pict>
            </w:r>
            <w:r w:rsidRPr="008A1161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32"/>
              </w:rPr>
              <w:t xml:space="preserve">　</w:t>
            </w:r>
          </w:p>
        </w:tc>
        <w:tc>
          <w:tcPr>
            <w:tcW w:w="5400" w:type="dxa"/>
          </w:tcPr>
          <w:p w:rsidR="007D4BB3" w:rsidRPr="008A1161" w:rsidRDefault="007D4BB3" w:rsidP="008A1161">
            <w:pPr>
              <w:widowControl/>
              <w:shd w:val="clear" w:color="auto" w:fill="FFFFFF"/>
              <w:spacing w:after="50" w:line="420" w:lineRule="atLeast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32"/>
              </w:rPr>
            </w:pPr>
            <w:r w:rsidRPr="008A1161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32"/>
              </w:rPr>
              <w:t>主要材料：不锈钢</w:t>
            </w:r>
          </w:p>
          <w:p w:rsidR="007D4BB3" w:rsidRPr="008A1161" w:rsidRDefault="007D4BB3" w:rsidP="008A1161">
            <w:pPr>
              <w:widowControl/>
              <w:shd w:val="clear" w:color="auto" w:fill="FFFFFF"/>
              <w:spacing w:after="50" w:line="420" w:lineRule="atLeast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32"/>
              </w:rPr>
            </w:pPr>
            <w:r w:rsidRPr="008A1161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32"/>
              </w:rPr>
              <w:t>代替手铐用于日常训练，解锁快、结构牢靠、经久耐用。</w:t>
            </w:r>
          </w:p>
        </w:tc>
        <w:tc>
          <w:tcPr>
            <w:tcW w:w="880" w:type="dxa"/>
          </w:tcPr>
          <w:p w:rsidR="007D4BB3" w:rsidRPr="008A1161" w:rsidRDefault="007D4BB3" w:rsidP="008A1161">
            <w:pPr>
              <w:widowControl/>
              <w:shd w:val="clear" w:color="auto" w:fill="FFFFFF"/>
              <w:spacing w:after="50" w:line="420" w:lineRule="atLeast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32"/>
              </w:rPr>
            </w:pPr>
            <w:r w:rsidRPr="008A1161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32"/>
              </w:rPr>
              <w:t xml:space="preserve">　</w:t>
            </w:r>
            <w:r w:rsidRPr="008A1161"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32"/>
              </w:rPr>
              <w:t>200</w:t>
            </w:r>
          </w:p>
        </w:tc>
        <w:tc>
          <w:tcPr>
            <w:tcW w:w="1000" w:type="dxa"/>
          </w:tcPr>
          <w:p w:rsidR="007D4BB3" w:rsidRPr="008A1161" w:rsidRDefault="007D4BB3" w:rsidP="008A1161">
            <w:pPr>
              <w:widowControl/>
              <w:shd w:val="clear" w:color="auto" w:fill="FFFFFF"/>
              <w:spacing w:after="50" w:line="420" w:lineRule="atLeast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32"/>
              </w:rPr>
            </w:pPr>
            <w:r w:rsidRPr="008A1161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32"/>
              </w:rPr>
              <w:t>副</w:t>
            </w:r>
          </w:p>
        </w:tc>
        <w:tc>
          <w:tcPr>
            <w:tcW w:w="1080" w:type="dxa"/>
          </w:tcPr>
          <w:p w:rsidR="007D4BB3" w:rsidRPr="008A1161" w:rsidRDefault="007D4BB3" w:rsidP="008A1161">
            <w:pPr>
              <w:widowControl/>
              <w:shd w:val="clear" w:color="auto" w:fill="FFFFFF"/>
              <w:spacing w:after="50" w:line="420" w:lineRule="atLeast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32"/>
              </w:rPr>
            </w:pPr>
          </w:p>
        </w:tc>
      </w:tr>
      <w:tr w:rsidR="007D4BB3" w:rsidRPr="008A1161" w:rsidTr="008A1161">
        <w:trPr>
          <w:trHeight w:val="2359"/>
        </w:trPr>
        <w:tc>
          <w:tcPr>
            <w:tcW w:w="760" w:type="dxa"/>
            <w:noWrap/>
          </w:tcPr>
          <w:p w:rsidR="007D4BB3" w:rsidRPr="008A1161" w:rsidRDefault="007D4BB3" w:rsidP="008A1161">
            <w:pPr>
              <w:widowControl/>
              <w:shd w:val="clear" w:color="auto" w:fill="FFFFFF"/>
              <w:spacing w:after="50" w:line="420" w:lineRule="atLeast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32"/>
              </w:rPr>
            </w:pPr>
            <w:r w:rsidRPr="008A1161"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32"/>
              </w:rPr>
              <w:t>5</w:t>
            </w:r>
          </w:p>
        </w:tc>
        <w:tc>
          <w:tcPr>
            <w:tcW w:w="2320" w:type="dxa"/>
          </w:tcPr>
          <w:p w:rsidR="007D4BB3" w:rsidRPr="008A1161" w:rsidRDefault="007D4BB3" w:rsidP="00FB4AE0">
            <w:pPr>
              <w:rPr>
                <w:rFonts w:ascii="仿宋_GB2312" w:eastAsia="仿宋_GB2312" w:hAnsi="宋体" w:cs="宋体"/>
                <w:sz w:val="24"/>
                <w:szCs w:val="32"/>
              </w:rPr>
            </w:pPr>
            <w:r w:rsidRPr="008A1161"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32"/>
              </w:rPr>
              <w:t>54</w:t>
            </w:r>
            <w:r w:rsidRPr="008A1161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32"/>
              </w:rPr>
              <w:t>式快拔枪套</w:t>
            </w:r>
          </w:p>
        </w:tc>
        <w:tc>
          <w:tcPr>
            <w:tcW w:w="3400" w:type="dxa"/>
            <w:noWrap/>
          </w:tcPr>
          <w:p w:rsidR="007D4BB3" w:rsidRPr="008A1161" w:rsidRDefault="007D4BB3" w:rsidP="008A1161">
            <w:pPr>
              <w:widowControl/>
              <w:shd w:val="clear" w:color="auto" w:fill="FFFFFF"/>
              <w:spacing w:after="50" w:line="420" w:lineRule="atLeast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32"/>
              </w:rPr>
            </w:pPr>
            <w:r w:rsidRPr="002539F0">
              <w:rPr>
                <w:rFonts w:ascii="仿宋_GB2312" w:eastAsia="仿宋_GB2312" w:hAnsi="宋体" w:cs="宋体"/>
                <w:b/>
                <w:noProof/>
                <w:color w:val="000000"/>
                <w:kern w:val="0"/>
                <w:sz w:val="24"/>
                <w:szCs w:val="32"/>
              </w:rPr>
              <w:pict>
                <v:shape id="图片 1" o:spid="_x0000_i1026" type="#_x0000_t75" style="width:133.5pt;height:84pt;visibility:visible">
                  <v:imagedata r:id="rId11" o:title=""/>
                </v:shape>
              </w:pict>
            </w:r>
          </w:p>
        </w:tc>
        <w:tc>
          <w:tcPr>
            <w:tcW w:w="5400" w:type="dxa"/>
          </w:tcPr>
          <w:p w:rsidR="007D4BB3" w:rsidRPr="008A1161" w:rsidRDefault="007D4BB3" w:rsidP="008A1161">
            <w:pPr>
              <w:widowControl/>
              <w:shd w:val="clear" w:color="auto" w:fill="FFFFFF"/>
              <w:spacing w:after="50" w:line="420" w:lineRule="atLeast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32"/>
              </w:rPr>
            </w:pPr>
            <w:r w:rsidRPr="008A1161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32"/>
              </w:rPr>
              <w:t>尼龙耐磨面料、特种尼龙塑胶制作</w:t>
            </w:r>
          </w:p>
          <w:p w:rsidR="007D4BB3" w:rsidRPr="008A1161" w:rsidRDefault="007D4BB3" w:rsidP="008A1161">
            <w:pPr>
              <w:widowControl/>
              <w:shd w:val="clear" w:color="auto" w:fill="FFFFFF"/>
              <w:spacing w:after="50" w:line="420" w:lineRule="atLeast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32"/>
              </w:rPr>
            </w:pPr>
            <w:r w:rsidRPr="008A1161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32"/>
              </w:rPr>
              <w:t>设置防抢功能，确保安全快拔，挂带高度可自由调整，佩带不影响任何战术动作，附有弹夹套，</w:t>
            </w:r>
            <w:r w:rsidRPr="008A1161"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32"/>
              </w:rPr>
              <w:t>54</w:t>
            </w:r>
            <w:r w:rsidRPr="008A1161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32"/>
              </w:rPr>
              <w:t>式手枪专用。</w:t>
            </w:r>
            <w:r w:rsidRPr="008A1161"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32"/>
              </w:rPr>
              <w:t xml:space="preserve"> </w:t>
            </w:r>
            <w:r w:rsidRPr="008A1161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32"/>
              </w:rPr>
              <w:t>功能特点：设计合理、造型美观。能承受碰击，并起缓冲保护枪械作用。</w:t>
            </w:r>
          </w:p>
        </w:tc>
        <w:tc>
          <w:tcPr>
            <w:tcW w:w="880" w:type="dxa"/>
          </w:tcPr>
          <w:p w:rsidR="007D4BB3" w:rsidRPr="008A1161" w:rsidRDefault="007D4BB3" w:rsidP="008A1161">
            <w:pPr>
              <w:widowControl/>
              <w:shd w:val="clear" w:color="auto" w:fill="FFFFFF"/>
              <w:spacing w:after="50" w:line="420" w:lineRule="atLeast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32"/>
              </w:rPr>
            </w:pPr>
            <w:r w:rsidRPr="008A1161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32"/>
              </w:rPr>
              <w:t xml:space="preserve">　</w:t>
            </w:r>
            <w:r w:rsidRPr="008A1161"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32"/>
              </w:rPr>
              <w:t>30</w:t>
            </w:r>
          </w:p>
        </w:tc>
        <w:tc>
          <w:tcPr>
            <w:tcW w:w="1000" w:type="dxa"/>
          </w:tcPr>
          <w:p w:rsidR="007D4BB3" w:rsidRPr="008A1161" w:rsidRDefault="007D4BB3" w:rsidP="008A1161">
            <w:pPr>
              <w:widowControl/>
              <w:shd w:val="clear" w:color="auto" w:fill="FFFFFF"/>
              <w:spacing w:after="50" w:line="420" w:lineRule="atLeast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32"/>
              </w:rPr>
            </w:pPr>
            <w:r w:rsidRPr="008A1161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32"/>
              </w:rPr>
              <w:t>个</w:t>
            </w:r>
          </w:p>
        </w:tc>
        <w:tc>
          <w:tcPr>
            <w:tcW w:w="1080" w:type="dxa"/>
          </w:tcPr>
          <w:p w:rsidR="007D4BB3" w:rsidRPr="008A1161" w:rsidRDefault="007D4BB3" w:rsidP="008A1161">
            <w:pPr>
              <w:widowControl/>
              <w:shd w:val="clear" w:color="auto" w:fill="FFFFFF"/>
              <w:spacing w:after="50" w:line="420" w:lineRule="atLeast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32"/>
              </w:rPr>
            </w:pPr>
            <w:r w:rsidRPr="008A1161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32"/>
              </w:rPr>
              <w:t>品牌：阻击者</w:t>
            </w:r>
          </w:p>
        </w:tc>
      </w:tr>
    </w:tbl>
    <w:p w:rsidR="007D4BB3" w:rsidRPr="00986192" w:rsidRDefault="007D4BB3" w:rsidP="00986192">
      <w:pPr>
        <w:widowControl/>
        <w:shd w:val="clear" w:color="auto" w:fill="FFFFFF"/>
        <w:spacing w:after="50" w:line="420" w:lineRule="atLeast"/>
        <w:rPr>
          <w:rFonts w:ascii="仿宋_GB2312" w:eastAsia="仿宋_GB2312" w:hAnsi="宋体" w:cs="宋体"/>
          <w:b/>
          <w:color w:val="000000"/>
          <w:kern w:val="0"/>
          <w:sz w:val="32"/>
          <w:szCs w:val="32"/>
        </w:rPr>
      </w:pPr>
    </w:p>
    <w:sectPr w:rsidR="007D4BB3" w:rsidRPr="00986192" w:rsidSect="0022124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1800" w:right="1440" w:bottom="1800" w:left="1440" w:header="851" w:footer="992" w:gutter="0"/>
      <w:cols w:space="425"/>
      <w:docGrid w:type="lines" w:linePitch="317" w:charSpace="60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/>
    <wne:keymap wne:kcmPrimary="0230"/>
    <wne:keymap wne:kcmPrimary="0232"/>
    <wne:keymap wne:kcmPrimary="0235"/>
    <wne:keymap wne:kcmPrimary="02DB"/>
    <wne:keymap wne:kcmPrimary="02DD"/>
    <wne:keymap wne:kcmPrimary="0346"/>
    <wne:keymap wne:kcmPrimary="0631"/>
    <wne:keymap wne:kcmPrimary="0632"/>
    <wne:keymap wne:kcmPrimary="0633"/>
  </wne:keymaps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4BB3" w:rsidRDefault="007D4BB3">
      <w:r>
        <w:separator/>
      </w:r>
    </w:p>
  </w:endnote>
  <w:endnote w:type="continuationSeparator" w:id="0">
    <w:p w:rsidR="007D4BB3" w:rsidRDefault="007D4B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BB3" w:rsidRDefault="007D4BB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BB3" w:rsidRDefault="007D4BB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BB3" w:rsidRDefault="007D4BB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4BB3" w:rsidRDefault="007D4BB3">
      <w:r>
        <w:separator/>
      </w:r>
    </w:p>
  </w:footnote>
  <w:footnote w:type="continuationSeparator" w:id="0">
    <w:p w:rsidR="007D4BB3" w:rsidRDefault="007D4B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BB3" w:rsidRDefault="007D4BB3">
    <w:pPr>
      <w:pStyle w:val="Header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BB3" w:rsidRDefault="007D4BB3" w:rsidP="00D452DB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BB3" w:rsidRDefault="007D4BB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213"/>
  <w:drawingGridVerticalSpacing w:val="317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3FE5"/>
    <w:rsid w:val="00014FBF"/>
    <w:rsid w:val="000176B0"/>
    <w:rsid w:val="00025DF5"/>
    <w:rsid w:val="0003047E"/>
    <w:rsid w:val="0003168A"/>
    <w:rsid w:val="00031E15"/>
    <w:rsid w:val="00033484"/>
    <w:rsid w:val="00035CD6"/>
    <w:rsid w:val="0003757C"/>
    <w:rsid w:val="000418DD"/>
    <w:rsid w:val="0004222B"/>
    <w:rsid w:val="00047FC6"/>
    <w:rsid w:val="00051D3B"/>
    <w:rsid w:val="00053E6B"/>
    <w:rsid w:val="00054836"/>
    <w:rsid w:val="0006006E"/>
    <w:rsid w:val="0006542A"/>
    <w:rsid w:val="00086F50"/>
    <w:rsid w:val="00087660"/>
    <w:rsid w:val="000A1A3E"/>
    <w:rsid w:val="000A59C7"/>
    <w:rsid w:val="000B6C6F"/>
    <w:rsid w:val="000C6478"/>
    <w:rsid w:val="000D03F7"/>
    <w:rsid w:val="000E6014"/>
    <w:rsid w:val="000E6721"/>
    <w:rsid w:val="000F6D13"/>
    <w:rsid w:val="00112465"/>
    <w:rsid w:val="00114039"/>
    <w:rsid w:val="00115FDA"/>
    <w:rsid w:val="0013131C"/>
    <w:rsid w:val="00154D61"/>
    <w:rsid w:val="00160855"/>
    <w:rsid w:val="00167C3D"/>
    <w:rsid w:val="00185C0B"/>
    <w:rsid w:val="00192608"/>
    <w:rsid w:val="001C22D3"/>
    <w:rsid w:val="001D2297"/>
    <w:rsid w:val="001D4258"/>
    <w:rsid w:val="001D6AAC"/>
    <w:rsid w:val="001D76AE"/>
    <w:rsid w:val="001E4327"/>
    <w:rsid w:val="002032E8"/>
    <w:rsid w:val="00204680"/>
    <w:rsid w:val="002061E5"/>
    <w:rsid w:val="0022124D"/>
    <w:rsid w:val="0022227D"/>
    <w:rsid w:val="00222C88"/>
    <w:rsid w:val="00223289"/>
    <w:rsid w:val="002241ED"/>
    <w:rsid w:val="002258AD"/>
    <w:rsid w:val="0023119A"/>
    <w:rsid w:val="00240FE1"/>
    <w:rsid w:val="0024150A"/>
    <w:rsid w:val="002539F0"/>
    <w:rsid w:val="00256367"/>
    <w:rsid w:val="00290D75"/>
    <w:rsid w:val="002957EC"/>
    <w:rsid w:val="002D0092"/>
    <w:rsid w:val="002D0104"/>
    <w:rsid w:val="002F0117"/>
    <w:rsid w:val="002F2FCE"/>
    <w:rsid w:val="0030226F"/>
    <w:rsid w:val="00306ACF"/>
    <w:rsid w:val="00327FB8"/>
    <w:rsid w:val="003356FB"/>
    <w:rsid w:val="00347EB3"/>
    <w:rsid w:val="00347FAD"/>
    <w:rsid w:val="003565C2"/>
    <w:rsid w:val="00357F47"/>
    <w:rsid w:val="00364921"/>
    <w:rsid w:val="003752A0"/>
    <w:rsid w:val="0038717C"/>
    <w:rsid w:val="003A0A6C"/>
    <w:rsid w:val="003A547C"/>
    <w:rsid w:val="003B7097"/>
    <w:rsid w:val="003C10D6"/>
    <w:rsid w:val="003D0964"/>
    <w:rsid w:val="003D3AFF"/>
    <w:rsid w:val="003D4752"/>
    <w:rsid w:val="003E4DB9"/>
    <w:rsid w:val="003E7241"/>
    <w:rsid w:val="003F7B60"/>
    <w:rsid w:val="00400657"/>
    <w:rsid w:val="004148FD"/>
    <w:rsid w:val="004240B9"/>
    <w:rsid w:val="00425110"/>
    <w:rsid w:val="00431D2B"/>
    <w:rsid w:val="00437276"/>
    <w:rsid w:val="0044548A"/>
    <w:rsid w:val="0044660F"/>
    <w:rsid w:val="004502B8"/>
    <w:rsid w:val="00456948"/>
    <w:rsid w:val="00470217"/>
    <w:rsid w:val="00487ADE"/>
    <w:rsid w:val="00493224"/>
    <w:rsid w:val="0049546D"/>
    <w:rsid w:val="00496D26"/>
    <w:rsid w:val="004A02C2"/>
    <w:rsid w:val="004B21AD"/>
    <w:rsid w:val="004B6B3B"/>
    <w:rsid w:val="004C44DC"/>
    <w:rsid w:val="004E21E9"/>
    <w:rsid w:val="004E7A84"/>
    <w:rsid w:val="004F07A9"/>
    <w:rsid w:val="004F58DE"/>
    <w:rsid w:val="00511290"/>
    <w:rsid w:val="00520B66"/>
    <w:rsid w:val="00524686"/>
    <w:rsid w:val="00532E12"/>
    <w:rsid w:val="00533A3B"/>
    <w:rsid w:val="0058286D"/>
    <w:rsid w:val="00595C20"/>
    <w:rsid w:val="005B0A25"/>
    <w:rsid w:val="005B17A7"/>
    <w:rsid w:val="005B38E9"/>
    <w:rsid w:val="005B62EB"/>
    <w:rsid w:val="005D3C3B"/>
    <w:rsid w:val="005E575C"/>
    <w:rsid w:val="005E73AB"/>
    <w:rsid w:val="005E7AC6"/>
    <w:rsid w:val="00600EE0"/>
    <w:rsid w:val="00603874"/>
    <w:rsid w:val="00604918"/>
    <w:rsid w:val="0062307C"/>
    <w:rsid w:val="006352D2"/>
    <w:rsid w:val="00637CB9"/>
    <w:rsid w:val="006635D9"/>
    <w:rsid w:val="00663FE5"/>
    <w:rsid w:val="0066505F"/>
    <w:rsid w:val="00670023"/>
    <w:rsid w:val="00672586"/>
    <w:rsid w:val="00674699"/>
    <w:rsid w:val="0068287D"/>
    <w:rsid w:val="006939B3"/>
    <w:rsid w:val="006A1759"/>
    <w:rsid w:val="006A4706"/>
    <w:rsid w:val="006B1832"/>
    <w:rsid w:val="006E3FA1"/>
    <w:rsid w:val="006E777C"/>
    <w:rsid w:val="006F2E6A"/>
    <w:rsid w:val="006F2E7D"/>
    <w:rsid w:val="007100B1"/>
    <w:rsid w:val="00717543"/>
    <w:rsid w:val="00734C01"/>
    <w:rsid w:val="00741C4E"/>
    <w:rsid w:val="00744786"/>
    <w:rsid w:val="00746E11"/>
    <w:rsid w:val="00756F1A"/>
    <w:rsid w:val="00774B51"/>
    <w:rsid w:val="007802FD"/>
    <w:rsid w:val="007A6F9B"/>
    <w:rsid w:val="007B370F"/>
    <w:rsid w:val="007C6B42"/>
    <w:rsid w:val="007D4BB3"/>
    <w:rsid w:val="007E222D"/>
    <w:rsid w:val="007F2234"/>
    <w:rsid w:val="007F431C"/>
    <w:rsid w:val="00814DCA"/>
    <w:rsid w:val="00820BE0"/>
    <w:rsid w:val="008271FD"/>
    <w:rsid w:val="00832853"/>
    <w:rsid w:val="0083352F"/>
    <w:rsid w:val="00842AFE"/>
    <w:rsid w:val="00853E8B"/>
    <w:rsid w:val="00861A51"/>
    <w:rsid w:val="00862BAC"/>
    <w:rsid w:val="00873F77"/>
    <w:rsid w:val="00881757"/>
    <w:rsid w:val="00883053"/>
    <w:rsid w:val="00886807"/>
    <w:rsid w:val="008A1161"/>
    <w:rsid w:val="008A244E"/>
    <w:rsid w:val="008A5823"/>
    <w:rsid w:val="008D72EC"/>
    <w:rsid w:val="008E2960"/>
    <w:rsid w:val="008E317B"/>
    <w:rsid w:val="0092143D"/>
    <w:rsid w:val="0093159A"/>
    <w:rsid w:val="00941D49"/>
    <w:rsid w:val="00941E11"/>
    <w:rsid w:val="0094300D"/>
    <w:rsid w:val="009620F7"/>
    <w:rsid w:val="009669EA"/>
    <w:rsid w:val="00977345"/>
    <w:rsid w:val="00985A36"/>
    <w:rsid w:val="00986192"/>
    <w:rsid w:val="00992575"/>
    <w:rsid w:val="009A77B3"/>
    <w:rsid w:val="009B37EE"/>
    <w:rsid w:val="009C30D9"/>
    <w:rsid w:val="009D50E8"/>
    <w:rsid w:val="009E5E2E"/>
    <w:rsid w:val="009F34BE"/>
    <w:rsid w:val="00A03B59"/>
    <w:rsid w:val="00A14529"/>
    <w:rsid w:val="00A1672B"/>
    <w:rsid w:val="00A1708B"/>
    <w:rsid w:val="00A2087F"/>
    <w:rsid w:val="00A21375"/>
    <w:rsid w:val="00A36614"/>
    <w:rsid w:val="00A6630E"/>
    <w:rsid w:val="00A76C0A"/>
    <w:rsid w:val="00A86AE9"/>
    <w:rsid w:val="00A908F2"/>
    <w:rsid w:val="00AB033E"/>
    <w:rsid w:val="00AB2D46"/>
    <w:rsid w:val="00AF0F3B"/>
    <w:rsid w:val="00AF585A"/>
    <w:rsid w:val="00B0247F"/>
    <w:rsid w:val="00B13BF0"/>
    <w:rsid w:val="00B21243"/>
    <w:rsid w:val="00B4170A"/>
    <w:rsid w:val="00B54043"/>
    <w:rsid w:val="00B60A4E"/>
    <w:rsid w:val="00B6576F"/>
    <w:rsid w:val="00B66BAC"/>
    <w:rsid w:val="00B84748"/>
    <w:rsid w:val="00B96504"/>
    <w:rsid w:val="00BA5DC1"/>
    <w:rsid w:val="00BA7EF3"/>
    <w:rsid w:val="00BB1FB6"/>
    <w:rsid w:val="00BB3B52"/>
    <w:rsid w:val="00BC59D7"/>
    <w:rsid w:val="00BD054C"/>
    <w:rsid w:val="00BD16C9"/>
    <w:rsid w:val="00BF42D2"/>
    <w:rsid w:val="00BF5B85"/>
    <w:rsid w:val="00C0592B"/>
    <w:rsid w:val="00C1576D"/>
    <w:rsid w:val="00C17F6D"/>
    <w:rsid w:val="00C23ADC"/>
    <w:rsid w:val="00C3114C"/>
    <w:rsid w:val="00C32A49"/>
    <w:rsid w:val="00C341A7"/>
    <w:rsid w:val="00C451B4"/>
    <w:rsid w:val="00C57218"/>
    <w:rsid w:val="00C66A71"/>
    <w:rsid w:val="00C84B7B"/>
    <w:rsid w:val="00CA2107"/>
    <w:rsid w:val="00CA3322"/>
    <w:rsid w:val="00CB3780"/>
    <w:rsid w:val="00CB67E7"/>
    <w:rsid w:val="00CC4C8E"/>
    <w:rsid w:val="00CC54C7"/>
    <w:rsid w:val="00CD7874"/>
    <w:rsid w:val="00CE1D95"/>
    <w:rsid w:val="00D3037B"/>
    <w:rsid w:val="00D30C3D"/>
    <w:rsid w:val="00D409C2"/>
    <w:rsid w:val="00D41F7D"/>
    <w:rsid w:val="00D452DB"/>
    <w:rsid w:val="00D5534D"/>
    <w:rsid w:val="00D62D3F"/>
    <w:rsid w:val="00D97BF2"/>
    <w:rsid w:val="00DA250F"/>
    <w:rsid w:val="00DB25D8"/>
    <w:rsid w:val="00DC68D4"/>
    <w:rsid w:val="00DD2D9D"/>
    <w:rsid w:val="00DF28D4"/>
    <w:rsid w:val="00DF33D0"/>
    <w:rsid w:val="00DF7934"/>
    <w:rsid w:val="00E02EA1"/>
    <w:rsid w:val="00E144A1"/>
    <w:rsid w:val="00E15BE8"/>
    <w:rsid w:val="00E1767E"/>
    <w:rsid w:val="00E3383A"/>
    <w:rsid w:val="00E4357A"/>
    <w:rsid w:val="00E4586E"/>
    <w:rsid w:val="00E66FDA"/>
    <w:rsid w:val="00E75A91"/>
    <w:rsid w:val="00EA3A06"/>
    <w:rsid w:val="00EA7913"/>
    <w:rsid w:val="00EA7D07"/>
    <w:rsid w:val="00EC6A89"/>
    <w:rsid w:val="00ED245C"/>
    <w:rsid w:val="00F05D83"/>
    <w:rsid w:val="00F247D4"/>
    <w:rsid w:val="00F26C9E"/>
    <w:rsid w:val="00F36E1D"/>
    <w:rsid w:val="00F51F38"/>
    <w:rsid w:val="00F53C74"/>
    <w:rsid w:val="00F701C6"/>
    <w:rsid w:val="00F7238B"/>
    <w:rsid w:val="00F725A5"/>
    <w:rsid w:val="00F80EBA"/>
    <w:rsid w:val="00F8132E"/>
    <w:rsid w:val="00F86639"/>
    <w:rsid w:val="00F87BF0"/>
    <w:rsid w:val="00F91559"/>
    <w:rsid w:val="00FA1A74"/>
    <w:rsid w:val="00FA203B"/>
    <w:rsid w:val="00FA7558"/>
    <w:rsid w:val="00FB2392"/>
    <w:rsid w:val="00FB322F"/>
    <w:rsid w:val="00FB4AE0"/>
    <w:rsid w:val="00FB5560"/>
    <w:rsid w:val="00FB7016"/>
    <w:rsid w:val="00FE11F8"/>
    <w:rsid w:val="00FF26ED"/>
    <w:rsid w:val="00FF3713"/>
    <w:rsid w:val="00FF595E"/>
    <w:rsid w:val="42B93204"/>
    <w:rsid w:val="4BA92F6D"/>
    <w:rsid w:val="69D72276"/>
    <w:rsid w:val="73AC7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24D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2212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2124D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2212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2124D"/>
    <w:rPr>
      <w:rFonts w:cs="Times New Roman"/>
      <w:sz w:val="18"/>
      <w:szCs w:val="18"/>
    </w:rPr>
  </w:style>
  <w:style w:type="paragraph" w:customStyle="1" w:styleId="1">
    <w:name w:val="列出段落1"/>
    <w:basedOn w:val="Normal"/>
    <w:uiPriority w:val="99"/>
    <w:rsid w:val="0022124D"/>
    <w:pPr>
      <w:ind w:firstLineChars="200" w:firstLine="420"/>
    </w:pPr>
  </w:style>
  <w:style w:type="character" w:customStyle="1" w:styleId="apple-converted-space">
    <w:name w:val="apple-converted-space"/>
    <w:basedOn w:val="DefaultParagraphFont"/>
    <w:uiPriority w:val="99"/>
    <w:rsid w:val="0022124D"/>
    <w:rPr>
      <w:rFonts w:cs="Times New Roman"/>
    </w:rPr>
  </w:style>
  <w:style w:type="character" w:customStyle="1" w:styleId="CharChar">
    <w:name w:val="正文首行缩进两字符 Char Char"/>
    <w:basedOn w:val="DefaultParagraphFont"/>
    <w:link w:val="a"/>
    <w:uiPriority w:val="99"/>
    <w:locked/>
    <w:rsid w:val="0022124D"/>
    <w:rPr>
      <w:rFonts w:ascii="宋体" w:cs="Times New Roman"/>
      <w:sz w:val="34"/>
    </w:rPr>
  </w:style>
  <w:style w:type="paragraph" w:customStyle="1" w:styleId="a">
    <w:name w:val="正文首行缩进两字符"/>
    <w:basedOn w:val="Normal"/>
    <w:link w:val="CharChar"/>
    <w:uiPriority w:val="99"/>
    <w:rsid w:val="0022124D"/>
    <w:pPr>
      <w:spacing w:line="360" w:lineRule="auto"/>
      <w:ind w:firstLineChars="200" w:firstLine="200"/>
    </w:pPr>
    <w:rPr>
      <w:rFonts w:ascii="宋体"/>
      <w:sz w:val="34"/>
    </w:rPr>
  </w:style>
  <w:style w:type="table" w:styleId="TableGrid">
    <w:name w:val="Table Grid"/>
    <w:basedOn w:val="TableNormal"/>
    <w:uiPriority w:val="99"/>
    <w:semiHidden/>
    <w:rsid w:val="00986192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610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4</Pages>
  <Words>168</Words>
  <Characters>958</Characters>
  <Application>Microsoft Office Outlook</Application>
  <DocSecurity>0</DocSecurity>
  <Lines>0</Lines>
  <Paragraphs>0</Paragraphs>
  <ScaleCrop>false</ScaleCrop>
  <Company>User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警用器材采购项目招标公告</dc:title>
  <dc:subject/>
  <dc:creator>马毅</dc:creator>
  <cp:keywords/>
  <dc:description/>
  <cp:lastModifiedBy>方文</cp:lastModifiedBy>
  <cp:revision>8</cp:revision>
  <cp:lastPrinted>2017-09-30T01:07:00Z</cp:lastPrinted>
  <dcterms:created xsi:type="dcterms:W3CDTF">2017-09-30T00:31:00Z</dcterms:created>
  <dcterms:modified xsi:type="dcterms:W3CDTF">2017-09-30T01:10:00Z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