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03" w:rsidRPr="00AA26AE" w:rsidRDefault="00985F03" w:rsidP="00AA26AE">
      <w:pPr>
        <w:widowControl w:val="0"/>
        <w:spacing w:before="100" w:beforeAutospacing="1" w:after="100" w:afterAutospacing="1" w:line="360" w:lineRule="auto"/>
        <w:jc w:val="center"/>
        <w:rPr>
          <w:rFonts w:ascii="宋体" w:eastAsia="黑体" w:hAnsi="宋体" w:cs="Times New Roman"/>
          <w:b/>
          <w:bCs/>
          <w:color w:val="000000" w:themeColor="text1"/>
          <w:sz w:val="48"/>
          <w:szCs w:val="48"/>
        </w:rPr>
      </w:pPr>
    </w:p>
    <w:p w:rsidR="00985F03" w:rsidRPr="00AA26AE" w:rsidRDefault="00985F03" w:rsidP="00AA26AE">
      <w:pPr>
        <w:widowControl w:val="0"/>
        <w:spacing w:before="100" w:beforeAutospacing="1" w:after="100" w:afterAutospacing="1" w:line="360" w:lineRule="auto"/>
        <w:jc w:val="center"/>
        <w:rPr>
          <w:rFonts w:ascii="宋体" w:eastAsia="黑体" w:hAnsi="宋体" w:cs="Times New Roman"/>
          <w:b/>
          <w:bCs/>
          <w:color w:val="000000" w:themeColor="text1"/>
          <w:sz w:val="44"/>
          <w:szCs w:val="44"/>
        </w:rPr>
      </w:pPr>
      <w:r w:rsidRPr="00AA26AE">
        <w:rPr>
          <w:rFonts w:ascii="宋体" w:eastAsia="黑体" w:hAnsi="宋体" w:cs="Times New Roman" w:hint="eastAsia"/>
          <w:b/>
          <w:bCs/>
          <w:color w:val="000000" w:themeColor="text1"/>
          <w:sz w:val="44"/>
          <w:szCs w:val="44"/>
        </w:rPr>
        <w:t>四川司法警官职业学院</w:t>
      </w:r>
    </w:p>
    <w:p w:rsidR="00985F03" w:rsidRPr="00AA26AE" w:rsidRDefault="00985F03" w:rsidP="00AA26AE">
      <w:pPr>
        <w:widowControl w:val="0"/>
        <w:spacing w:before="100" w:beforeAutospacing="1" w:after="100" w:afterAutospacing="1" w:line="360" w:lineRule="auto"/>
        <w:jc w:val="center"/>
        <w:rPr>
          <w:rFonts w:ascii="宋体" w:eastAsia="黑体" w:hAnsi="宋体" w:cs="Times New Roman"/>
          <w:b/>
          <w:bCs/>
          <w:color w:val="000000" w:themeColor="text1"/>
          <w:sz w:val="44"/>
          <w:szCs w:val="44"/>
        </w:rPr>
      </w:pPr>
      <w:r w:rsidRPr="00AA26AE">
        <w:rPr>
          <w:rFonts w:ascii="宋体" w:eastAsia="黑体" w:hAnsi="宋体" w:cs="Times New Roman"/>
          <w:b/>
          <w:bCs/>
          <w:color w:val="000000" w:themeColor="text1"/>
          <w:sz w:val="44"/>
          <w:szCs w:val="44"/>
        </w:rPr>
        <w:t>201</w:t>
      </w:r>
      <w:r w:rsidR="004D112D">
        <w:rPr>
          <w:rFonts w:ascii="宋体" w:eastAsia="黑体" w:hAnsi="宋体" w:cs="Times New Roman" w:hint="eastAsia"/>
          <w:b/>
          <w:bCs/>
          <w:color w:val="000000" w:themeColor="text1"/>
          <w:sz w:val="44"/>
          <w:szCs w:val="44"/>
        </w:rPr>
        <w:t>9</w:t>
      </w:r>
      <w:r w:rsidRPr="00AA26AE">
        <w:rPr>
          <w:rFonts w:ascii="宋体" w:eastAsia="黑体" w:hAnsi="宋体" w:cs="Times New Roman"/>
          <w:b/>
          <w:bCs/>
          <w:color w:val="000000" w:themeColor="text1"/>
          <w:sz w:val="44"/>
          <w:szCs w:val="44"/>
        </w:rPr>
        <w:t>－</w:t>
      </w:r>
      <w:r w:rsidRPr="00AA26AE">
        <w:rPr>
          <w:rFonts w:ascii="宋体" w:eastAsia="黑体" w:hAnsi="宋体" w:cs="Times New Roman"/>
          <w:b/>
          <w:bCs/>
          <w:color w:val="000000" w:themeColor="text1"/>
          <w:sz w:val="44"/>
          <w:szCs w:val="44"/>
        </w:rPr>
        <w:t>20</w:t>
      </w:r>
      <w:r w:rsidR="004D112D">
        <w:rPr>
          <w:rFonts w:ascii="宋体" w:eastAsia="黑体" w:hAnsi="宋体" w:cs="Times New Roman" w:hint="eastAsia"/>
          <w:b/>
          <w:bCs/>
          <w:color w:val="000000" w:themeColor="text1"/>
          <w:sz w:val="44"/>
          <w:szCs w:val="44"/>
        </w:rPr>
        <w:t>20</w:t>
      </w:r>
      <w:r w:rsidRPr="00AA26AE">
        <w:rPr>
          <w:rFonts w:ascii="宋体" w:eastAsia="黑体" w:hAnsi="宋体" w:cs="Times New Roman"/>
          <w:b/>
          <w:bCs/>
          <w:color w:val="000000" w:themeColor="text1"/>
          <w:sz w:val="44"/>
          <w:szCs w:val="44"/>
        </w:rPr>
        <w:t>年度</w:t>
      </w:r>
      <w:r w:rsidRPr="00AA26AE">
        <w:rPr>
          <w:rFonts w:ascii="宋体" w:eastAsia="黑体" w:hAnsi="宋体" w:cs="Times New Roman" w:hint="eastAsia"/>
          <w:b/>
          <w:bCs/>
          <w:color w:val="000000" w:themeColor="text1"/>
          <w:sz w:val="44"/>
          <w:szCs w:val="44"/>
        </w:rPr>
        <w:t>政府</w:t>
      </w:r>
      <w:r w:rsidRPr="00AA26AE">
        <w:rPr>
          <w:rFonts w:ascii="宋体" w:eastAsia="黑体" w:hAnsi="宋体" w:cs="Times New Roman"/>
          <w:b/>
          <w:bCs/>
          <w:color w:val="000000" w:themeColor="text1"/>
          <w:sz w:val="44"/>
          <w:szCs w:val="44"/>
        </w:rPr>
        <w:t>采购</w:t>
      </w:r>
      <w:r w:rsidRPr="00AA26AE">
        <w:rPr>
          <w:rFonts w:ascii="宋体" w:eastAsia="黑体" w:hAnsi="宋体" w:cs="Times New Roman" w:hint="eastAsia"/>
          <w:b/>
          <w:bCs/>
          <w:color w:val="000000" w:themeColor="text1"/>
          <w:sz w:val="44"/>
          <w:szCs w:val="44"/>
        </w:rPr>
        <w:t>招标</w:t>
      </w:r>
      <w:r w:rsidRPr="00AA26AE">
        <w:rPr>
          <w:rFonts w:ascii="宋体" w:eastAsia="黑体" w:hAnsi="宋体" w:cs="Times New Roman"/>
          <w:b/>
          <w:bCs/>
          <w:color w:val="000000" w:themeColor="text1"/>
          <w:sz w:val="44"/>
          <w:szCs w:val="44"/>
        </w:rPr>
        <w:t>代理机构</w:t>
      </w: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r w:rsidRPr="00AA26AE">
        <w:rPr>
          <w:rFonts w:ascii="宋体" w:eastAsia="黑体" w:hAnsi="宋体" w:cs="Times New Roman" w:hint="eastAsia"/>
          <w:b/>
          <w:bCs/>
          <w:color w:val="000000" w:themeColor="text1"/>
          <w:sz w:val="44"/>
          <w:szCs w:val="44"/>
        </w:rPr>
        <w:t>公开招标采购</w:t>
      </w:r>
      <w:r w:rsidR="00106FCF">
        <w:rPr>
          <w:rFonts w:ascii="宋体" w:eastAsia="黑体" w:hAnsi="宋体" w:cs="Times New Roman" w:hint="eastAsia"/>
          <w:b/>
          <w:bCs/>
          <w:color w:val="000000" w:themeColor="text1"/>
          <w:sz w:val="44"/>
          <w:szCs w:val="44"/>
        </w:rPr>
        <w:t>文件</w:t>
      </w: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p>
    <w:p w:rsidR="00985F03" w:rsidRPr="00AA26AE" w:rsidRDefault="00985F03" w:rsidP="00AA26AE">
      <w:pPr>
        <w:widowControl w:val="0"/>
        <w:spacing w:before="100" w:beforeAutospacing="1" w:after="100" w:afterAutospacing="1" w:line="360" w:lineRule="auto"/>
        <w:ind w:firstLineChars="492" w:firstLine="2173"/>
        <w:rPr>
          <w:rFonts w:ascii="宋体" w:eastAsia="黑体" w:hAnsi="宋体" w:cs="Times New Roman"/>
          <w:b/>
          <w:bCs/>
          <w:color w:val="000000" w:themeColor="text1"/>
          <w:sz w:val="44"/>
          <w:szCs w:val="44"/>
        </w:rPr>
      </w:pPr>
    </w:p>
    <w:p w:rsidR="00985F03" w:rsidRPr="00AA26AE" w:rsidRDefault="00985F03" w:rsidP="00AA26AE">
      <w:pPr>
        <w:widowControl w:val="0"/>
        <w:spacing w:before="100" w:beforeAutospacing="1" w:after="100" w:afterAutospacing="1" w:line="360" w:lineRule="auto"/>
        <w:ind w:left="424" w:hangingChars="132" w:hanging="424"/>
        <w:rPr>
          <w:rFonts w:ascii="宋体" w:eastAsia="黑体" w:hAnsi="宋体" w:cs="Times New Roman"/>
          <w:b/>
          <w:bCs/>
          <w:color w:val="000000" w:themeColor="text1"/>
          <w:sz w:val="32"/>
          <w:szCs w:val="32"/>
        </w:rPr>
      </w:pPr>
      <w:r w:rsidRPr="00AA26AE">
        <w:rPr>
          <w:rFonts w:ascii="宋体" w:eastAsia="黑体" w:hAnsi="宋体" w:cs="Times New Roman"/>
          <w:b/>
          <w:bCs/>
          <w:color w:val="000000" w:themeColor="text1"/>
          <w:sz w:val="32"/>
          <w:szCs w:val="32"/>
        </w:rPr>
        <w:t>项目编号：</w:t>
      </w:r>
      <w:r w:rsidR="004D112D">
        <w:rPr>
          <w:rFonts w:ascii="宋体" w:eastAsia="黑体" w:hAnsi="宋体" w:cs="Times New Roman" w:hint="eastAsia"/>
          <w:b/>
          <w:bCs/>
          <w:color w:val="000000" w:themeColor="text1"/>
          <w:sz w:val="32"/>
          <w:szCs w:val="32"/>
        </w:rPr>
        <w:t>jycg2019016</w:t>
      </w:r>
    </w:p>
    <w:p w:rsidR="00985F03" w:rsidRPr="00AA26AE" w:rsidRDefault="00985F03" w:rsidP="00AA26AE">
      <w:pPr>
        <w:widowControl w:val="0"/>
        <w:spacing w:before="100" w:beforeAutospacing="1" w:after="100" w:afterAutospacing="1" w:line="360" w:lineRule="auto"/>
        <w:ind w:left="424" w:hangingChars="132" w:hanging="424"/>
        <w:rPr>
          <w:rFonts w:ascii="宋体" w:eastAsia="黑体" w:hAnsi="宋体" w:cs="Times New Roman"/>
          <w:b/>
          <w:bCs/>
          <w:color w:val="000000" w:themeColor="text1"/>
          <w:sz w:val="32"/>
          <w:szCs w:val="32"/>
        </w:rPr>
      </w:pPr>
      <w:r w:rsidRPr="00AA26AE">
        <w:rPr>
          <w:rFonts w:ascii="宋体" w:eastAsia="黑体" w:hAnsi="宋体" w:cs="Times New Roman"/>
          <w:b/>
          <w:bCs/>
          <w:color w:val="000000" w:themeColor="text1"/>
          <w:sz w:val="32"/>
          <w:szCs w:val="32"/>
        </w:rPr>
        <w:t>项目名称：</w:t>
      </w:r>
      <w:r w:rsidRPr="00AA26AE">
        <w:rPr>
          <w:rFonts w:ascii="宋体" w:eastAsia="黑体" w:hAnsi="宋体" w:cs="Times New Roman"/>
          <w:b/>
          <w:bCs/>
          <w:color w:val="000000" w:themeColor="text1"/>
          <w:sz w:val="32"/>
          <w:szCs w:val="32"/>
        </w:rPr>
        <w:t>201</w:t>
      </w:r>
      <w:r w:rsidR="004D112D">
        <w:rPr>
          <w:rFonts w:ascii="宋体" w:eastAsia="黑体" w:hAnsi="宋体" w:cs="Times New Roman" w:hint="eastAsia"/>
          <w:b/>
          <w:bCs/>
          <w:color w:val="000000" w:themeColor="text1"/>
          <w:sz w:val="32"/>
          <w:szCs w:val="32"/>
        </w:rPr>
        <w:t>9</w:t>
      </w:r>
      <w:r w:rsidRPr="00AA26AE">
        <w:rPr>
          <w:rFonts w:ascii="宋体" w:eastAsia="黑体" w:hAnsi="宋体" w:cs="Times New Roman"/>
          <w:b/>
          <w:bCs/>
          <w:color w:val="000000" w:themeColor="text1"/>
          <w:sz w:val="32"/>
          <w:szCs w:val="32"/>
        </w:rPr>
        <w:t>－</w:t>
      </w:r>
      <w:r w:rsidRPr="00AA26AE">
        <w:rPr>
          <w:rFonts w:ascii="宋体" w:eastAsia="黑体" w:hAnsi="宋体" w:cs="Times New Roman"/>
          <w:b/>
          <w:bCs/>
          <w:color w:val="000000" w:themeColor="text1"/>
          <w:sz w:val="32"/>
          <w:szCs w:val="32"/>
        </w:rPr>
        <w:t>20</w:t>
      </w:r>
      <w:r w:rsidR="004D112D">
        <w:rPr>
          <w:rFonts w:ascii="宋体" w:eastAsia="黑体" w:hAnsi="宋体" w:cs="Times New Roman" w:hint="eastAsia"/>
          <w:b/>
          <w:bCs/>
          <w:color w:val="000000" w:themeColor="text1"/>
          <w:sz w:val="32"/>
          <w:szCs w:val="32"/>
        </w:rPr>
        <w:t>20</w:t>
      </w:r>
      <w:r w:rsidRPr="00AA26AE">
        <w:rPr>
          <w:rFonts w:ascii="宋体" w:eastAsia="黑体" w:hAnsi="宋体" w:cs="Times New Roman"/>
          <w:b/>
          <w:bCs/>
          <w:color w:val="000000" w:themeColor="text1"/>
          <w:sz w:val="32"/>
          <w:szCs w:val="32"/>
        </w:rPr>
        <w:t>年度</w:t>
      </w:r>
      <w:r w:rsidRPr="00AA26AE">
        <w:rPr>
          <w:rFonts w:ascii="宋体" w:eastAsia="黑体" w:hAnsi="宋体" w:cs="Times New Roman" w:hint="eastAsia"/>
          <w:b/>
          <w:bCs/>
          <w:color w:val="000000" w:themeColor="text1"/>
          <w:sz w:val="32"/>
          <w:szCs w:val="32"/>
        </w:rPr>
        <w:t>政府</w:t>
      </w:r>
      <w:r w:rsidRPr="00AA26AE">
        <w:rPr>
          <w:rFonts w:ascii="宋体" w:eastAsia="黑体" w:hAnsi="宋体" w:cs="Times New Roman"/>
          <w:b/>
          <w:bCs/>
          <w:color w:val="000000" w:themeColor="text1"/>
          <w:sz w:val="32"/>
          <w:szCs w:val="32"/>
        </w:rPr>
        <w:t>采购</w:t>
      </w:r>
      <w:r w:rsidRPr="00AA26AE">
        <w:rPr>
          <w:rFonts w:ascii="宋体" w:eastAsia="黑体" w:hAnsi="宋体" w:cs="Times New Roman" w:hint="eastAsia"/>
          <w:b/>
          <w:bCs/>
          <w:color w:val="000000" w:themeColor="text1"/>
          <w:sz w:val="32"/>
          <w:szCs w:val="32"/>
        </w:rPr>
        <w:t>招标</w:t>
      </w:r>
      <w:r w:rsidRPr="00AA26AE">
        <w:rPr>
          <w:rFonts w:ascii="宋体" w:eastAsia="黑体" w:hAnsi="宋体" w:cs="Times New Roman"/>
          <w:b/>
          <w:bCs/>
          <w:color w:val="000000" w:themeColor="text1"/>
          <w:sz w:val="32"/>
          <w:szCs w:val="32"/>
        </w:rPr>
        <w:t>代理机构</w:t>
      </w:r>
    </w:p>
    <w:p w:rsidR="00985F03" w:rsidRPr="00AA26AE" w:rsidRDefault="00985F03" w:rsidP="00AA26AE">
      <w:pPr>
        <w:widowControl w:val="0"/>
        <w:spacing w:before="100" w:beforeAutospacing="1" w:after="100" w:afterAutospacing="1" w:line="360" w:lineRule="auto"/>
        <w:ind w:left="424" w:hangingChars="132" w:hanging="424"/>
        <w:rPr>
          <w:rFonts w:ascii="宋体" w:eastAsia="黑体" w:hAnsi="宋体" w:cs="Times New Roman"/>
          <w:b/>
          <w:bCs/>
          <w:color w:val="000000" w:themeColor="text1"/>
          <w:sz w:val="32"/>
          <w:szCs w:val="32"/>
        </w:rPr>
      </w:pPr>
      <w:r w:rsidRPr="00AA26AE">
        <w:rPr>
          <w:rFonts w:ascii="宋体" w:eastAsia="黑体" w:hAnsi="宋体" w:cs="Times New Roman" w:hint="eastAsia"/>
          <w:b/>
          <w:bCs/>
          <w:color w:val="000000" w:themeColor="text1"/>
          <w:sz w:val="32"/>
          <w:szCs w:val="32"/>
        </w:rPr>
        <w:t>采购单位</w:t>
      </w:r>
      <w:r w:rsidRPr="00AA26AE">
        <w:rPr>
          <w:rFonts w:ascii="宋体" w:eastAsia="黑体" w:hAnsi="宋体" w:cs="Times New Roman"/>
          <w:b/>
          <w:bCs/>
          <w:color w:val="000000" w:themeColor="text1"/>
          <w:sz w:val="32"/>
          <w:szCs w:val="32"/>
        </w:rPr>
        <w:t>：</w:t>
      </w:r>
      <w:r w:rsidRPr="00AA26AE">
        <w:rPr>
          <w:rFonts w:ascii="宋体" w:eastAsia="黑体" w:hAnsi="宋体" w:cs="Times New Roman" w:hint="eastAsia"/>
          <w:b/>
          <w:bCs/>
          <w:color w:val="000000" w:themeColor="text1"/>
          <w:sz w:val="32"/>
          <w:szCs w:val="32"/>
        </w:rPr>
        <w:t>四川司法警官职业学院</w:t>
      </w:r>
    </w:p>
    <w:p w:rsidR="00985F03" w:rsidRPr="00AA26AE" w:rsidRDefault="00985F03" w:rsidP="00AA26AE">
      <w:pPr>
        <w:widowControl w:val="0"/>
        <w:spacing w:before="100" w:beforeAutospacing="1" w:after="100" w:afterAutospacing="1" w:line="360" w:lineRule="auto"/>
        <w:rPr>
          <w:rFonts w:ascii="宋体" w:eastAsia="黑体" w:hAnsi="宋体" w:cs="Times New Roman"/>
          <w:b/>
          <w:bCs/>
          <w:sz w:val="32"/>
          <w:szCs w:val="32"/>
        </w:rPr>
      </w:pPr>
      <w:r w:rsidRPr="00AA26AE">
        <w:rPr>
          <w:rFonts w:ascii="宋体" w:eastAsia="黑体" w:hAnsi="宋体" w:cs="Times New Roman" w:hint="eastAsia"/>
          <w:b/>
          <w:bCs/>
          <w:color w:val="000000" w:themeColor="text1"/>
          <w:sz w:val="32"/>
          <w:szCs w:val="32"/>
        </w:rPr>
        <w:t>日</w:t>
      </w:r>
      <w:r w:rsidRPr="00AA26AE">
        <w:rPr>
          <w:rFonts w:ascii="宋体" w:eastAsia="黑体" w:hAnsi="宋体" w:cs="Times New Roman" w:hint="eastAsia"/>
          <w:b/>
          <w:bCs/>
          <w:color w:val="000000" w:themeColor="text1"/>
          <w:sz w:val="32"/>
          <w:szCs w:val="32"/>
        </w:rPr>
        <w:t xml:space="preserve">    </w:t>
      </w:r>
      <w:r w:rsidRPr="00AA26AE">
        <w:rPr>
          <w:rFonts w:ascii="宋体" w:eastAsia="黑体" w:hAnsi="宋体" w:cs="Times New Roman" w:hint="eastAsia"/>
          <w:b/>
          <w:bCs/>
          <w:color w:val="000000" w:themeColor="text1"/>
          <w:sz w:val="32"/>
          <w:szCs w:val="32"/>
        </w:rPr>
        <w:t>期</w:t>
      </w:r>
      <w:r w:rsidR="007A0EF8">
        <w:rPr>
          <w:rFonts w:ascii="宋体" w:eastAsia="黑体" w:hAnsi="宋体" w:cs="Times New Roman" w:hint="eastAsia"/>
          <w:b/>
          <w:bCs/>
          <w:color w:val="000000" w:themeColor="text1"/>
          <w:sz w:val="32"/>
          <w:szCs w:val="32"/>
        </w:rPr>
        <w:t>：</w:t>
      </w:r>
      <w:r w:rsidRPr="00AA26AE">
        <w:rPr>
          <w:rFonts w:ascii="宋体" w:eastAsia="黑体" w:hAnsi="宋体" w:cs="Times New Roman"/>
          <w:b/>
          <w:bCs/>
          <w:sz w:val="32"/>
          <w:szCs w:val="32"/>
        </w:rPr>
        <w:t>201</w:t>
      </w:r>
      <w:r w:rsidR="004D112D">
        <w:rPr>
          <w:rFonts w:ascii="宋体" w:eastAsia="黑体" w:hAnsi="宋体" w:cs="Times New Roman" w:hint="eastAsia"/>
          <w:b/>
          <w:bCs/>
          <w:sz w:val="32"/>
          <w:szCs w:val="32"/>
        </w:rPr>
        <w:t>9</w:t>
      </w:r>
      <w:r w:rsidRPr="00AA26AE">
        <w:rPr>
          <w:rFonts w:ascii="宋体" w:eastAsia="黑体" w:hAnsi="宋体" w:cs="Times New Roman"/>
          <w:b/>
          <w:bCs/>
          <w:sz w:val="32"/>
          <w:szCs w:val="32"/>
        </w:rPr>
        <w:t>年</w:t>
      </w:r>
      <w:r w:rsidR="00AD631A">
        <w:rPr>
          <w:rFonts w:ascii="宋体" w:eastAsia="黑体" w:hAnsi="宋体" w:cs="Times New Roman" w:hint="eastAsia"/>
          <w:b/>
          <w:bCs/>
          <w:sz w:val="32"/>
          <w:szCs w:val="32"/>
        </w:rPr>
        <w:t>4</w:t>
      </w:r>
      <w:r w:rsidRPr="00AA26AE">
        <w:rPr>
          <w:rFonts w:ascii="宋体" w:eastAsia="黑体" w:hAnsi="宋体" w:cs="Times New Roman"/>
          <w:b/>
          <w:bCs/>
          <w:sz w:val="32"/>
          <w:szCs w:val="32"/>
        </w:rPr>
        <w:t>月</w:t>
      </w:r>
      <w:r w:rsidR="006E718B">
        <w:rPr>
          <w:rFonts w:ascii="宋体" w:eastAsia="黑体" w:hAnsi="宋体" w:cs="Times New Roman" w:hint="eastAsia"/>
          <w:b/>
          <w:bCs/>
          <w:sz w:val="32"/>
          <w:szCs w:val="32"/>
        </w:rPr>
        <w:t>28</w:t>
      </w:r>
      <w:r w:rsidRPr="00AA26AE">
        <w:rPr>
          <w:rFonts w:ascii="宋体" w:eastAsia="黑体" w:hAnsi="宋体" w:cs="Times New Roman" w:hint="eastAsia"/>
          <w:b/>
          <w:bCs/>
          <w:sz w:val="32"/>
          <w:szCs w:val="32"/>
        </w:rPr>
        <w:t>日</w:t>
      </w:r>
    </w:p>
    <w:p w:rsidR="00985F03" w:rsidRPr="00AA26AE" w:rsidRDefault="00985F03" w:rsidP="00AA26AE">
      <w:pPr>
        <w:widowControl w:val="0"/>
        <w:adjustRightInd/>
        <w:snapToGrid/>
        <w:spacing w:after="0" w:line="360" w:lineRule="auto"/>
        <w:jc w:val="center"/>
        <w:rPr>
          <w:rFonts w:ascii="宋体" w:eastAsia="宋体" w:hAnsi="宋体" w:cs="Times New Roman"/>
          <w:color w:val="000000" w:themeColor="text1"/>
          <w:sz w:val="24"/>
          <w:szCs w:val="24"/>
        </w:rPr>
      </w:pPr>
      <w:r w:rsidRPr="00AA26AE">
        <w:rPr>
          <w:rFonts w:ascii="宋体" w:eastAsia="宋体" w:hAnsi="宋体" w:cs="Times New Roman"/>
          <w:color w:val="000000" w:themeColor="text1"/>
          <w:sz w:val="24"/>
          <w:szCs w:val="24"/>
        </w:rPr>
        <w:br w:type="page"/>
      </w:r>
    </w:p>
    <w:p w:rsidR="00985F03" w:rsidRPr="00AA26AE" w:rsidRDefault="00985F03" w:rsidP="00AA26AE">
      <w:pPr>
        <w:widowControl w:val="0"/>
        <w:adjustRightInd/>
        <w:snapToGrid/>
        <w:spacing w:after="0" w:line="360" w:lineRule="auto"/>
        <w:jc w:val="center"/>
        <w:rPr>
          <w:rFonts w:ascii="宋体" w:eastAsia="宋体" w:hAnsi="宋体" w:cs="Times New Roman"/>
          <w:b/>
          <w:bCs/>
          <w:color w:val="000000" w:themeColor="text1"/>
          <w:sz w:val="28"/>
          <w:szCs w:val="28"/>
        </w:rPr>
      </w:pPr>
      <w:r w:rsidRPr="00AA26AE">
        <w:rPr>
          <w:rFonts w:ascii="宋体" w:eastAsia="宋体" w:hAnsi="宋体" w:cs="Times New Roman"/>
          <w:b/>
          <w:bCs/>
          <w:color w:val="000000" w:themeColor="text1"/>
          <w:sz w:val="28"/>
          <w:szCs w:val="28"/>
        </w:rPr>
        <w:lastRenderedPageBreak/>
        <w:t>目录</w:t>
      </w:r>
    </w:p>
    <w:p w:rsidR="00985F03" w:rsidRPr="00394E6B" w:rsidRDefault="000461ED" w:rsidP="00AA26AE">
      <w:pPr>
        <w:pStyle w:val="21"/>
        <w:widowControl w:val="0"/>
        <w:tabs>
          <w:tab w:val="right" w:leader="dot" w:pos="8302"/>
        </w:tabs>
        <w:ind w:left="440"/>
        <w:rPr>
          <w:rStyle w:val="ac"/>
          <w:rFonts w:cs="Times New Roman"/>
          <w:bCs/>
          <w:color w:val="000000" w:themeColor="text1"/>
        </w:rPr>
      </w:pPr>
      <w:r w:rsidRPr="00394E6B">
        <w:rPr>
          <w:rStyle w:val="ac"/>
          <w:rFonts w:hint="eastAsia"/>
          <w:bCs/>
          <w:color w:val="000000" w:themeColor="text1"/>
        </w:rPr>
        <w:fldChar w:fldCharType="begin"/>
      </w:r>
      <w:r w:rsidR="00985F03" w:rsidRPr="00394E6B">
        <w:rPr>
          <w:rStyle w:val="ac"/>
          <w:rFonts w:hint="eastAsia"/>
          <w:bCs/>
          <w:color w:val="000000" w:themeColor="text1"/>
        </w:rPr>
        <w:instrText xml:space="preserve"> TOC \o "1-3" \h \z \u </w:instrText>
      </w:r>
      <w:r w:rsidRPr="00394E6B">
        <w:rPr>
          <w:rStyle w:val="ac"/>
          <w:rFonts w:hint="eastAsia"/>
          <w:bCs/>
          <w:color w:val="000000" w:themeColor="text1"/>
        </w:rPr>
        <w:fldChar w:fldCharType="separate"/>
      </w:r>
      <w:hyperlink w:anchor="_Toc469321330" w:history="1">
        <w:r w:rsidR="00985F03" w:rsidRPr="00AA26AE">
          <w:rPr>
            <w:rStyle w:val="ac"/>
            <w:rFonts w:ascii="宋体" w:eastAsia="仿宋_GB2312" w:hAnsi="宋体" w:cs="Times New Roman" w:hint="eastAsia"/>
            <w:bCs/>
            <w:color w:val="000000" w:themeColor="text1"/>
            <w:sz w:val="32"/>
            <w:szCs w:val="32"/>
          </w:rPr>
          <w:t>一、招标公告</w:t>
        </w:r>
        <w:r w:rsidR="00985F03" w:rsidRPr="00394E6B">
          <w:rPr>
            <w:rStyle w:val="ac"/>
            <w:rFonts w:cs="Times New Roman" w:hint="eastAsia"/>
            <w:bCs/>
            <w:color w:val="000000" w:themeColor="text1"/>
          </w:rPr>
          <w:tab/>
        </w:r>
        <w:r w:rsidRPr="00394E6B">
          <w:rPr>
            <w:rStyle w:val="ac"/>
            <w:rFonts w:cs="Times New Roman" w:hint="eastAsia"/>
            <w:bCs/>
            <w:color w:val="000000" w:themeColor="text1"/>
          </w:rPr>
          <w:fldChar w:fldCharType="begin"/>
        </w:r>
        <w:r w:rsidR="00985F03" w:rsidRPr="00394E6B">
          <w:rPr>
            <w:rStyle w:val="ac"/>
            <w:rFonts w:cs="Times New Roman" w:hint="eastAsia"/>
            <w:bCs/>
            <w:color w:val="000000" w:themeColor="text1"/>
          </w:rPr>
          <w:instrText xml:space="preserve"> PAGEREF _Toc469321330 \h </w:instrText>
        </w:r>
        <w:r w:rsidRPr="00394E6B">
          <w:rPr>
            <w:rStyle w:val="ac"/>
            <w:rFonts w:cs="Times New Roman" w:hint="eastAsia"/>
            <w:bCs/>
            <w:color w:val="000000" w:themeColor="text1"/>
          </w:rPr>
        </w:r>
        <w:r w:rsidRPr="00394E6B">
          <w:rPr>
            <w:rStyle w:val="ac"/>
            <w:rFonts w:cs="Times New Roman" w:hint="eastAsia"/>
            <w:bCs/>
            <w:color w:val="000000" w:themeColor="text1"/>
          </w:rPr>
          <w:fldChar w:fldCharType="separate"/>
        </w:r>
        <w:r w:rsidR="001544D3" w:rsidRPr="00394E6B">
          <w:rPr>
            <w:rStyle w:val="ac"/>
            <w:rFonts w:cs="Times New Roman"/>
            <w:bCs/>
            <w:color w:val="000000" w:themeColor="text1"/>
          </w:rPr>
          <w:t>2</w:t>
        </w:r>
        <w:r w:rsidRPr="00394E6B">
          <w:rPr>
            <w:rStyle w:val="ac"/>
            <w:rFonts w:cs="Times New Roman" w:hint="eastAsia"/>
            <w:bCs/>
            <w:color w:val="000000" w:themeColor="text1"/>
          </w:rPr>
          <w:fldChar w:fldCharType="end"/>
        </w:r>
      </w:hyperlink>
    </w:p>
    <w:p w:rsidR="00985F03" w:rsidRPr="00394E6B" w:rsidRDefault="00C3125E" w:rsidP="00AA26AE">
      <w:pPr>
        <w:pStyle w:val="21"/>
        <w:widowControl w:val="0"/>
        <w:tabs>
          <w:tab w:val="right" w:leader="dot" w:pos="8302"/>
        </w:tabs>
        <w:ind w:left="440"/>
        <w:rPr>
          <w:rStyle w:val="ac"/>
          <w:rFonts w:cs="Times New Roman"/>
          <w:bCs/>
          <w:color w:val="000000" w:themeColor="text1"/>
        </w:rPr>
      </w:pPr>
      <w:hyperlink w:anchor="_Toc469321331" w:history="1">
        <w:r w:rsidR="00985F03" w:rsidRPr="00AA26AE">
          <w:rPr>
            <w:rStyle w:val="ac"/>
            <w:rFonts w:ascii="宋体" w:eastAsia="仿宋_GB2312" w:hAnsi="宋体" w:cs="Times New Roman" w:hint="eastAsia"/>
            <w:bCs/>
            <w:color w:val="000000" w:themeColor="text1"/>
            <w:sz w:val="32"/>
            <w:szCs w:val="32"/>
          </w:rPr>
          <w:t>二、投标须知</w:t>
        </w:r>
        <w:r w:rsidR="00985F03" w:rsidRPr="00394E6B">
          <w:rPr>
            <w:rStyle w:val="ac"/>
            <w:rFonts w:cs="Times New Roman" w:hint="eastAsia"/>
            <w:bCs/>
            <w:color w:val="000000" w:themeColor="text1"/>
          </w:rPr>
          <w:tab/>
        </w:r>
        <w:r w:rsidR="000461ED" w:rsidRPr="00394E6B">
          <w:rPr>
            <w:rStyle w:val="ac"/>
            <w:rFonts w:cs="Times New Roman" w:hint="eastAsia"/>
            <w:bCs/>
            <w:color w:val="000000" w:themeColor="text1"/>
          </w:rPr>
          <w:fldChar w:fldCharType="begin"/>
        </w:r>
        <w:r w:rsidR="00985F03" w:rsidRPr="00394E6B">
          <w:rPr>
            <w:rStyle w:val="ac"/>
            <w:rFonts w:cs="Times New Roman" w:hint="eastAsia"/>
            <w:bCs/>
            <w:color w:val="000000" w:themeColor="text1"/>
          </w:rPr>
          <w:instrText xml:space="preserve"> PAGEREF _Toc469321331 \h </w:instrText>
        </w:r>
        <w:r w:rsidR="000461ED" w:rsidRPr="00394E6B">
          <w:rPr>
            <w:rStyle w:val="ac"/>
            <w:rFonts w:cs="Times New Roman" w:hint="eastAsia"/>
            <w:bCs/>
            <w:color w:val="000000" w:themeColor="text1"/>
          </w:rPr>
        </w:r>
        <w:r w:rsidR="000461ED" w:rsidRPr="00394E6B">
          <w:rPr>
            <w:rStyle w:val="ac"/>
            <w:rFonts w:cs="Times New Roman" w:hint="eastAsia"/>
            <w:bCs/>
            <w:color w:val="000000" w:themeColor="text1"/>
          </w:rPr>
          <w:fldChar w:fldCharType="separate"/>
        </w:r>
        <w:r w:rsidR="001544D3" w:rsidRPr="00394E6B">
          <w:rPr>
            <w:rStyle w:val="ac"/>
            <w:rFonts w:cs="Times New Roman"/>
            <w:bCs/>
            <w:color w:val="000000" w:themeColor="text1"/>
          </w:rPr>
          <w:t>4</w:t>
        </w:r>
        <w:r w:rsidR="000461ED" w:rsidRPr="00394E6B">
          <w:rPr>
            <w:rStyle w:val="ac"/>
            <w:rFonts w:cs="Times New Roman" w:hint="eastAsia"/>
            <w:bCs/>
            <w:color w:val="000000" w:themeColor="text1"/>
          </w:rPr>
          <w:fldChar w:fldCharType="end"/>
        </w:r>
      </w:hyperlink>
    </w:p>
    <w:p w:rsidR="00985F03" w:rsidRPr="00394E6B" w:rsidRDefault="00C3125E" w:rsidP="00AA26AE">
      <w:pPr>
        <w:pStyle w:val="21"/>
        <w:widowControl w:val="0"/>
        <w:tabs>
          <w:tab w:val="right" w:leader="dot" w:pos="8302"/>
        </w:tabs>
        <w:ind w:left="440"/>
        <w:rPr>
          <w:rStyle w:val="ac"/>
          <w:rFonts w:cs="Times New Roman"/>
          <w:bCs/>
          <w:color w:val="000000" w:themeColor="text1"/>
        </w:rPr>
      </w:pPr>
      <w:hyperlink w:anchor="_Toc469321332" w:history="1">
        <w:r w:rsidR="00985F03" w:rsidRPr="00AA26AE">
          <w:rPr>
            <w:rStyle w:val="ac"/>
            <w:rFonts w:ascii="宋体" w:eastAsia="仿宋_GB2312" w:hAnsi="宋体" w:cs="Times New Roman" w:hint="eastAsia"/>
            <w:bCs/>
            <w:color w:val="000000" w:themeColor="text1"/>
            <w:sz w:val="32"/>
            <w:szCs w:val="32"/>
          </w:rPr>
          <w:t>三、代理服务的内容及要求</w:t>
        </w:r>
        <w:r w:rsidR="00985F03" w:rsidRPr="00394E6B">
          <w:rPr>
            <w:rStyle w:val="ac"/>
            <w:rFonts w:cs="Times New Roman" w:hint="eastAsia"/>
            <w:bCs/>
            <w:color w:val="000000" w:themeColor="text1"/>
          </w:rPr>
          <w:tab/>
        </w:r>
        <w:r w:rsidR="000461ED" w:rsidRPr="00394E6B">
          <w:rPr>
            <w:rStyle w:val="ac"/>
            <w:rFonts w:cs="Times New Roman" w:hint="eastAsia"/>
            <w:bCs/>
            <w:color w:val="000000" w:themeColor="text1"/>
          </w:rPr>
          <w:fldChar w:fldCharType="begin"/>
        </w:r>
        <w:r w:rsidR="00985F03" w:rsidRPr="00394E6B">
          <w:rPr>
            <w:rStyle w:val="ac"/>
            <w:rFonts w:cs="Times New Roman" w:hint="eastAsia"/>
            <w:bCs/>
            <w:color w:val="000000" w:themeColor="text1"/>
          </w:rPr>
          <w:instrText xml:space="preserve"> PAGEREF _Toc469321332 \h </w:instrText>
        </w:r>
        <w:r w:rsidR="000461ED" w:rsidRPr="00394E6B">
          <w:rPr>
            <w:rStyle w:val="ac"/>
            <w:rFonts w:cs="Times New Roman" w:hint="eastAsia"/>
            <w:bCs/>
            <w:color w:val="000000" w:themeColor="text1"/>
          </w:rPr>
        </w:r>
        <w:r w:rsidR="000461ED" w:rsidRPr="00394E6B">
          <w:rPr>
            <w:rStyle w:val="ac"/>
            <w:rFonts w:cs="Times New Roman" w:hint="eastAsia"/>
            <w:bCs/>
            <w:color w:val="000000" w:themeColor="text1"/>
          </w:rPr>
          <w:fldChar w:fldCharType="separate"/>
        </w:r>
        <w:r w:rsidR="001544D3" w:rsidRPr="00394E6B">
          <w:rPr>
            <w:rStyle w:val="ac"/>
            <w:rFonts w:cs="Times New Roman"/>
            <w:bCs/>
            <w:color w:val="000000" w:themeColor="text1"/>
          </w:rPr>
          <w:t>10</w:t>
        </w:r>
        <w:r w:rsidR="000461ED" w:rsidRPr="00394E6B">
          <w:rPr>
            <w:rStyle w:val="ac"/>
            <w:rFonts w:cs="Times New Roman" w:hint="eastAsia"/>
            <w:bCs/>
            <w:color w:val="000000" w:themeColor="text1"/>
          </w:rPr>
          <w:fldChar w:fldCharType="end"/>
        </w:r>
      </w:hyperlink>
    </w:p>
    <w:p w:rsidR="00985F03" w:rsidRPr="00394E6B" w:rsidRDefault="00C3125E" w:rsidP="00AA26AE">
      <w:pPr>
        <w:pStyle w:val="21"/>
        <w:widowControl w:val="0"/>
        <w:tabs>
          <w:tab w:val="right" w:leader="dot" w:pos="8302"/>
        </w:tabs>
        <w:ind w:left="440"/>
        <w:rPr>
          <w:rStyle w:val="ac"/>
          <w:rFonts w:cs="Times New Roman"/>
          <w:bCs/>
          <w:color w:val="000000" w:themeColor="text1"/>
        </w:rPr>
      </w:pPr>
      <w:hyperlink w:anchor="_Toc469321333" w:history="1">
        <w:r w:rsidR="00985F03" w:rsidRPr="00AA26AE">
          <w:rPr>
            <w:rStyle w:val="ac"/>
            <w:rFonts w:ascii="宋体" w:eastAsia="仿宋_GB2312" w:hAnsi="宋体" w:cs="Times New Roman" w:hint="eastAsia"/>
            <w:bCs/>
            <w:color w:val="000000" w:themeColor="text1"/>
            <w:sz w:val="32"/>
            <w:szCs w:val="32"/>
          </w:rPr>
          <w:t>四、招标代理委托协议</w:t>
        </w:r>
        <w:r w:rsidR="00985F03" w:rsidRPr="00394E6B">
          <w:rPr>
            <w:rStyle w:val="ac"/>
            <w:rFonts w:cs="Times New Roman" w:hint="eastAsia"/>
            <w:bCs/>
            <w:color w:val="000000" w:themeColor="text1"/>
          </w:rPr>
          <w:tab/>
        </w:r>
        <w:r w:rsidR="000461ED" w:rsidRPr="00394E6B">
          <w:rPr>
            <w:rStyle w:val="ac"/>
            <w:rFonts w:cs="Times New Roman" w:hint="eastAsia"/>
            <w:bCs/>
            <w:color w:val="000000" w:themeColor="text1"/>
          </w:rPr>
          <w:fldChar w:fldCharType="begin"/>
        </w:r>
        <w:r w:rsidR="00985F03" w:rsidRPr="00394E6B">
          <w:rPr>
            <w:rStyle w:val="ac"/>
            <w:rFonts w:cs="Times New Roman" w:hint="eastAsia"/>
            <w:bCs/>
            <w:color w:val="000000" w:themeColor="text1"/>
          </w:rPr>
          <w:instrText xml:space="preserve"> PAGEREF _Toc469321333 \h </w:instrText>
        </w:r>
        <w:r w:rsidR="000461ED" w:rsidRPr="00394E6B">
          <w:rPr>
            <w:rStyle w:val="ac"/>
            <w:rFonts w:cs="Times New Roman" w:hint="eastAsia"/>
            <w:bCs/>
            <w:color w:val="000000" w:themeColor="text1"/>
          </w:rPr>
        </w:r>
        <w:r w:rsidR="000461ED" w:rsidRPr="00394E6B">
          <w:rPr>
            <w:rStyle w:val="ac"/>
            <w:rFonts w:cs="Times New Roman" w:hint="eastAsia"/>
            <w:bCs/>
            <w:color w:val="000000" w:themeColor="text1"/>
          </w:rPr>
          <w:fldChar w:fldCharType="separate"/>
        </w:r>
        <w:r w:rsidR="001544D3" w:rsidRPr="00394E6B">
          <w:rPr>
            <w:rStyle w:val="ac"/>
            <w:rFonts w:cs="Times New Roman"/>
            <w:bCs/>
            <w:color w:val="000000" w:themeColor="text1"/>
          </w:rPr>
          <w:t>12</w:t>
        </w:r>
        <w:r w:rsidR="000461ED" w:rsidRPr="00394E6B">
          <w:rPr>
            <w:rStyle w:val="ac"/>
            <w:rFonts w:cs="Times New Roman" w:hint="eastAsia"/>
            <w:bCs/>
            <w:color w:val="000000" w:themeColor="text1"/>
          </w:rPr>
          <w:fldChar w:fldCharType="end"/>
        </w:r>
      </w:hyperlink>
    </w:p>
    <w:p w:rsidR="00985F03" w:rsidRPr="00394E6B" w:rsidRDefault="00C3125E" w:rsidP="00AA26AE">
      <w:pPr>
        <w:pStyle w:val="21"/>
        <w:widowControl w:val="0"/>
        <w:tabs>
          <w:tab w:val="right" w:leader="dot" w:pos="8302"/>
        </w:tabs>
        <w:ind w:left="440"/>
        <w:rPr>
          <w:rStyle w:val="ac"/>
          <w:rFonts w:cs="Times New Roman"/>
          <w:bCs/>
          <w:color w:val="000000" w:themeColor="text1"/>
        </w:rPr>
      </w:pPr>
      <w:hyperlink w:anchor="_Toc469321334" w:history="1">
        <w:r w:rsidR="00985F03" w:rsidRPr="00AA26AE">
          <w:rPr>
            <w:rStyle w:val="ac"/>
            <w:rFonts w:ascii="宋体" w:eastAsia="仿宋_GB2312" w:hAnsi="宋体" w:cs="Times New Roman" w:hint="eastAsia"/>
            <w:bCs/>
            <w:color w:val="000000" w:themeColor="text1"/>
            <w:sz w:val="32"/>
            <w:szCs w:val="32"/>
          </w:rPr>
          <w:t>五、评审办法及评分标准</w:t>
        </w:r>
        <w:r w:rsidR="00985F03" w:rsidRPr="00394E6B">
          <w:rPr>
            <w:rStyle w:val="ac"/>
            <w:rFonts w:cs="Times New Roman" w:hint="eastAsia"/>
            <w:bCs/>
            <w:color w:val="000000" w:themeColor="text1"/>
          </w:rPr>
          <w:tab/>
        </w:r>
        <w:r w:rsidR="000461ED" w:rsidRPr="00394E6B">
          <w:rPr>
            <w:rStyle w:val="ac"/>
            <w:rFonts w:cs="Times New Roman" w:hint="eastAsia"/>
            <w:bCs/>
            <w:color w:val="000000" w:themeColor="text1"/>
          </w:rPr>
          <w:fldChar w:fldCharType="begin"/>
        </w:r>
        <w:r w:rsidR="00985F03" w:rsidRPr="00394E6B">
          <w:rPr>
            <w:rStyle w:val="ac"/>
            <w:rFonts w:cs="Times New Roman" w:hint="eastAsia"/>
            <w:bCs/>
            <w:color w:val="000000" w:themeColor="text1"/>
          </w:rPr>
          <w:instrText xml:space="preserve"> PAGEREF _Toc469321334 \h </w:instrText>
        </w:r>
        <w:r w:rsidR="000461ED" w:rsidRPr="00394E6B">
          <w:rPr>
            <w:rStyle w:val="ac"/>
            <w:rFonts w:cs="Times New Roman" w:hint="eastAsia"/>
            <w:bCs/>
            <w:color w:val="000000" w:themeColor="text1"/>
          </w:rPr>
        </w:r>
        <w:r w:rsidR="000461ED" w:rsidRPr="00394E6B">
          <w:rPr>
            <w:rStyle w:val="ac"/>
            <w:rFonts w:cs="Times New Roman" w:hint="eastAsia"/>
            <w:bCs/>
            <w:color w:val="000000" w:themeColor="text1"/>
          </w:rPr>
          <w:fldChar w:fldCharType="separate"/>
        </w:r>
        <w:r w:rsidR="001544D3" w:rsidRPr="00394E6B">
          <w:rPr>
            <w:rStyle w:val="ac"/>
            <w:rFonts w:cs="Times New Roman"/>
            <w:bCs/>
            <w:color w:val="000000" w:themeColor="text1"/>
          </w:rPr>
          <w:t>17</w:t>
        </w:r>
        <w:r w:rsidR="000461ED" w:rsidRPr="00394E6B">
          <w:rPr>
            <w:rStyle w:val="ac"/>
            <w:rFonts w:cs="Times New Roman" w:hint="eastAsia"/>
            <w:bCs/>
            <w:color w:val="000000" w:themeColor="text1"/>
          </w:rPr>
          <w:fldChar w:fldCharType="end"/>
        </w:r>
      </w:hyperlink>
    </w:p>
    <w:p w:rsidR="00985F03" w:rsidRPr="00394E6B" w:rsidRDefault="00C3125E" w:rsidP="00AA26AE">
      <w:pPr>
        <w:pStyle w:val="21"/>
        <w:widowControl w:val="0"/>
        <w:tabs>
          <w:tab w:val="right" w:leader="dot" w:pos="8302"/>
        </w:tabs>
        <w:ind w:left="440"/>
        <w:rPr>
          <w:rStyle w:val="ac"/>
          <w:rFonts w:cs="Times New Roman"/>
          <w:bCs/>
          <w:color w:val="000000" w:themeColor="text1"/>
        </w:rPr>
      </w:pPr>
      <w:hyperlink w:anchor="_Toc469321335" w:history="1">
        <w:r w:rsidR="00985F03" w:rsidRPr="00AA26AE">
          <w:rPr>
            <w:rStyle w:val="ac"/>
            <w:rFonts w:ascii="宋体" w:eastAsia="仿宋_GB2312" w:hAnsi="宋体" w:cs="Times New Roman" w:hint="eastAsia"/>
            <w:bCs/>
            <w:color w:val="000000" w:themeColor="text1"/>
            <w:sz w:val="32"/>
            <w:szCs w:val="32"/>
          </w:rPr>
          <w:t>六、投标表格式及辅助资料表</w:t>
        </w:r>
        <w:r w:rsidR="00985F03" w:rsidRPr="00394E6B">
          <w:rPr>
            <w:rStyle w:val="ac"/>
            <w:rFonts w:cs="Times New Roman" w:hint="eastAsia"/>
            <w:bCs/>
            <w:color w:val="000000" w:themeColor="text1"/>
          </w:rPr>
          <w:tab/>
        </w:r>
        <w:r w:rsidR="000461ED" w:rsidRPr="00394E6B">
          <w:rPr>
            <w:rStyle w:val="ac"/>
            <w:rFonts w:cs="Times New Roman" w:hint="eastAsia"/>
            <w:bCs/>
            <w:color w:val="000000" w:themeColor="text1"/>
          </w:rPr>
          <w:fldChar w:fldCharType="begin"/>
        </w:r>
        <w:r w:rsidR="00985F03" w:rsidRPr="00394E6B">
          <w:rPr>
            <w:rStyle w:val="ac"/>
            <w:rFonts w:cs="Times New Roman" w:hint="eastAsia"/>
            <w:bCs/>
            <w:color w:val="000000" w:themeColor="text1"/>
          </w:rPr>
          <w:instrText xml:space="preserve"> PAGEREF _Toc469321335 \h </w:instrText>
        </w:r>
        <w:r w:rsidR="000461ED" w:rsidRPr="00394E6B">
          <w:rPr>
            <w:rStyle w:val="ac"/>
            <w:rFonts w:cs="Times New Roman" w:hint="eastAsia"/>
            <w:bCs/>
            <w:color w:val="000000" w:themeColor="text1"/>
          </w:rPr>
        </w:r>
        <w:r w:rsidR="000461ED" w:rsidRPr="00394E6B">
          <w:rPr>
            <w:rStyle w:val="ac"/>
            <w:rFonts w:cs="Times New Roman" w:hint="eastAsia"/>
            <w:bCs/>
            <w:color w:val="000000" w:themeColor="text1"/>
          </w:rPr>
          <w:fldChar w:fldCharType="separate"/>
        </w:r>
        <w:r w:rsidR="001544D3" w:rsidRPr="00394E6B">
          <w:rPr>
            <w:rStyle w:val="ac"/>
            <w:rFonts w:cs="Times New Roman"/>
            <w:bCs/>
            <w:color w:val="000000" w:themeColor="text1"/>
          </w:rPr>
          <w:t>21</w:t>
        </w:r>
        <w:r w:rsidR="000461ED" w:rsidRPr="00394E6B">
          <w:rPr>
            <w:rStyle w:val="ac"/>
            <w:rFonts w:cs="Times New Roman" w:hint="eastAsia"/>
            <w:bCs/>
            <w:color w:val="000000" w:themeColor="text1"/>
          </w:rPr>
          <w:fldChar w:fldCharType="end"/>
        </w:r>
      </w:hyperlink>
    </w:p>
    <w:p w:rsidR="00985F03" w:rsidRPr="00394E6B" w:rsidRDefault="00C3125E" w:rsidP="00394E6B">
      <w:pPr>
        <w:pStyle w:val="21"/>
        <w:widowControl w:val="0"/>
        <w:tabs>
          <w:tab w:val="right" w:leader="dot" w:pos="8302"/>
        </w:tabs>
        <w:ind w:left="440"/>
        <w:rPr>
          <w:rStyle w:val="ac"/>
          <w:rFonts w:ascii="宋体" w:hAnsi="宋体" w:cs="Times New Roman"/>
          <w:bCs/>
          <w:color w:val="000000" w:themeColor="text1"/>
        </w:rPr>
      </w:pPr>
      <w:hyperlink w:anchor="_Toc469321336" w:history="1">
        <w:r w:rsidR="00985F03" w:rsidRPr="00394E6B">
          <w:rPr>
            <w:rStyle w:val="ac"/>
            <w:rFonts w:ascii="宋体" w:eastAsia="仿宋_GB2312" w:hAnsi="宋体" w:cs="Times New Roman" w:hint="eastAsia"/>
            <w:bCs/>
            <w:color w:val="000000" w:themeColor="text1"/>
            <w:sz w:val="32"/>
            <w:szCs w:val="32"/>
          </w:rPr>
          <w:t>附件一：投标函</w:t>
        </w:r>
        <w:r w:rsidR="00985F03" w:rsidRPr="00394E6B">
          <w:rPr>
            <w:rStyle w:val="ac"/>
            <w:rFonts w:ascii="宋体" w:hAnsi="宋体" w:cs="Times New Roman" w:hint="eastAsia"/>
            <w:bCs/>
            <w:color w:val="000000" w:themeColor="text1"/>
          </w:rPr>
          <w:tab/>
        </w:r>
        <w:r w:rsidR="000461ED" w:rsidRPr="00394E6B">
          <w:rPr>
            <w:rStyle w:val="ac"/>
            <w:rFonts w:ascii="宋体" w:hAnsi="宋体" w:cs="Times New Roman" w:hint="eastAsia"/>
            <w:bCs/>
            <w:color w:val="000000" w:themeColor="text1"/>
          </w:rPr>
          <w:fldChar w:fldCharType="begin"/>
        </w:r>
        <w:r w:rsidR="00985F03" w:rsidRPr="00394E6B">
          <w:rPr>
            <w:rStyle w:val="ac"/>
            <w:rFonts w:ascii="宋体" w:hAnsi="宋体" w:cs="Times New Roman" w:hint="eastAsia"/>
            <w:bCs/>
            <w:color w:val="000000" w:themeColor="text1"/>
          </w:rPr>
          <w:instrText xml:space="preserve"> PAGEREF _Toc469321336 \h </w:instrText>
        </w:r>
        <w:r w:rsidR="000461ED" w:rsidRPr="00394E6B">
          <w:rPr>
            <w:rStyle w:val="ac"/>
            <w:rFonts w:ascii="宋体" w:hAnsi="宋体" w:cs="Times New Roman" w:hint="eastAsia"/>
            <w:bCs/>
            <w:color w:val="000000" w:themeColor="text1"/>
          </w:rPr>
        </w:r>
        <w:r w:rsidR="000461ED" w:rsidRPr="00394E6B">
          <w:rPr>
            <w:rStyle w:val="ac"/>
            <w:rFonts w:ascii="宋体" w:hAnsi="宋体" w:cs="Times New Roman" w:hint="eastAsia"/>
            <w:bCs/>
            <w:color w:val="000000" w:themeColor="text1"/>
          </w:rPr>
          <w:fldChar w:fldCharType="separate"/>
        </w:r>
        <w:r w:rsidR="001544D3" w:rsidRPr="00394E6B">
          <w:rPr>
            <w:rStyle w:val="ac"/>
            <w:rFonts w:ascii="宋体" w:hAnsi="宋体" w:cs="Times New Roman"/>
            <w:bCs/>
            <w:color w:val="000000" w:themeColor="text1"/>
          </w:rPr>
          <w:t>23</w:t>
        </w:r>
        <w:r w:rsidR="000461ED" w:rsidRPr="00394E6B">
          <w:rPr>
            <w:rStyle w:val="ac"/>
            <w:rFonts w:ascii="宋体" w:hAnsi="宋体" w:cs="Times New Roman" w:hint="eastAsia"/>
            <w:bCs/>
            <w:color w:val="000000" w:themeColor="text1"/>
          </w:rPr>
          <w:fldChar w:fldCharType="end"/>
        </w:r>
      </w:hyperlink>
    </w:p>
    <w:p w:rsidR="00985F03" w:rsidRPr="00394E6B" w:rsidRDefault="00C3125E" w:rsidP="00394E6B">
      <w:pPr>
        <w:pStyle w:val="21"/>
        <w:widowControl w:val="0"/>
        <w:tabs>
          <w:tab w:val="right" w:leader="dot" w:pos="8302"/>
        </w:tabs>
        <w:ind w:left="440"/>
        <w:rPr>
          <w:rStyle w:val="ac"/>
          <w:rFonts w:ascii="宋体" w:hAnsi="宋体" w:cs="Times New Roman"/>
          <w:bCs/>
          <w:color w:val="000000" w:themeColor="text1"/>
        </w:rPr>
      </w:pPr>
      <w:hyperlink w:anchor="_Toc469321337" w:history="1">
        <w:r w:rsidR="00985F03" w:rsidRPr="00394E6B">
          <w:rPr>
            <w:rStyle w:val="ac"/>
            <w:rFonts w:ascii="宋体" w:eastAsia="仿宋_GB2312" w:hAnsi="宋体" w:cs="Times New Roman" w:hint="eastAsia"/>
            <w:bCs/>
            <w:color w:val="000000" w:themeColor="text1"/>
            <w:sz w:val="32"/>
            <w:szCs w:val="32"/>
          </w:rPr>
          <w:t>附件二：开标一览表</w:t>
        </w:r>
        <w:r w:rsidR="00985F03" w:rsidRPr="00394E6B">
          <w:rPr>
            <w:rStyle w:val="ac"/>
            <w:rFonts w:ascii="宋体" w:hAnsi="宋体" w:cs="Times New Roman" w:hint="eastAsia"/>
            <w:bCs/>
            <w:color w:val="000000" w:themeColor="text1"/>
          </w:rPr>
          <w:tab/>
        </w:r>
        <w:r w:rsidR="000461ED" w:rsidRPr="00394E6B">
          <w:rPr>
            <w:rStyle w:val="ac"/>
            <w:rFonts w:ascii="宋体" w:hAnsi="宋体" w:cs="Times New Roman" w:hint="eastAsia"/>
            <w:bCs/>
            <w:color w:val="000000" w:themeColor="text1"/>
          </w:rPr>
          <w:fldChar w:fldCharType="begin"/>
        </w:r>
        <w:r w:rsidR="00985F03" w:rsidRPr="00394E6B">
          <w:rPr>
            <w:rStyle w:val="ac"/>
            <w:rFonts w:ascii="宋体" w:hAnsi="宋体" w:cs="Times New Roman" w:hint="eastAsia"/>
            <w:bCs/>
            <w:color w:val="000000" w:themeColor="text1"/>
          </w:rPr>
          <w:instrText xml:space="preserve"> PAGEREF _Toc469321337 \h </w:instrText>
        </w:r>
        <w:r w:rsidR="000461ED" w:rsidRPr="00394E6B">
          <w:rPr>
            <w:rStyle w:val="ac"/>
            <w:rFonts w:ascii="宋体" w:hAnsi="宋体" w:cs="Times New Roman" w:hint="eastAsia"/>
            <w:bCs/>
            <w:color w:val="000000" w:themeColor="text1"/>
          </w:rPr>
        </w:r>
        <w:r w:rsidR="000461ED" w:rsidRPr="00394E6B">
          <w:rPr>
            <w:rStyle w:val="ac"/>
            <w:rFonts w:ascii="宋体" w:hAnsi="宋体" w:cs="Times New Roman" w:hint="eastAsia"/>
            <w:bCs/>
            <w:color w:val="000000" w:themeColor="text1"/>
          </w:rPr>
          <w:fldChar w:fldCharType="separate"/>
        </w:r>
        <w:r w:rsidR="001544D3" w:rsidRPr="00394E6B">
          <w:rPr>
            <w:rStyle w:val="ac"/>
            <w:rFonts w:ascii="宋体" w:hAnsi="宋体" w:cs="Times New Roman"/>
            <w:bCs/>
            <w:color w:val="000000" w:themeColor="text1"/>
          </w:rPr>
          <w:t>25</w:t>
        </w:r>
        <w:r w:rsidR="000461ED" w:rsidRPr="00394E6B">
          <w:rPr>
            <w:rStyle w:val="ac"/>
            <w:rFonts w:ascii="宋体" w:hAnsi="宋体" w:cs="Times New Roman" w:hint="eastAsia"/>
            <w:bCs/>
            <w:color w:val="000000" w:themeColor="text1"/>
          </w:rPr>
          <w:fldChar w:fldCharType="end"/>
        </w:r>
      </w:hyperlink>
    </w:p>
    <w:p w:rsidR="00985F03" w:rsidRPr="00394E6B" w:rsidRDefault="00C3125E" w:rsidP="00394E6B">
      <w:pPr>
        <w:pStyle w:val="21"/>
        <w:widowControl w:val="0"/>
        <w:tabs>
          <w:tab w:val="right" w:leader="dot" w:pos="8302"/>
        </w:tabs>
        <w:ind w:left="440"/>
        <w:rPr>
          <w:rStyle w:val="ac"/>
          <w:rFonts w:ascii="宋体" w:hAnsi="宋体" w:cs="Times New Roman"/>
          <w:bCs/>
          <w:color w:val="000000" w:themeColor="text1"/>
        </w:rPr>
      </w:pPr>
      <w:hyperlink w:anchor="_Toc469321338" w:history="1">
        <w:r w:rsidR="00985F03" w:rsidRPr="00394E6B">
          <w:rPr>
            <w:rStyle w:val="ac"/>
            <w:rFonts w:ascii="宋体" w:eastAsia="仿宋_GB2312" w:hAnsi="宋体" w:cs="Times New Roman" w:hint="eastAsia"/>
            <w:bCs/>
            <w:color w:val="000000" w:themeColor="text1"/>
            <w:sz w:val="32"/>
            <w:szCs w:val="32"/>
          </w:rPr>
          <w:t>附件三：法定代表人资格证明书</w:t>
        </w:r>
        <w:r w:rsidR="00985F03" w:rsidRPr="00394E6B">
          <w:rPr>
            <w:rStyle w:val="ac"/>
            <w:rFonts w:ascii="宋体" w:hAnsi="宋体" w:cs="Times New Roman" w:hint="eastAsia"/>
            <w:bCs/>
            <w:color w:val="000000" w:themeColor="text1"/>
          </w:rPr>
          <w:tab/>
        </w:r>
        <w:r w:rsidR="000461ED" w:rsidRPr="00394E6B">
          <w:rPr>
            <w:rStyle w:val="ac"/>
            <w:rFonts w:ascii="宋体" w:hAnsi="宋体" w:cs="Times New Roman" w:hint="eastAsia"/>
            <w:bCs/>
            <w:color w:val="000000" w:themeColor="text1"/>
          </w:rPr>
          <w:fldChar w:fldCharType="begin"/>
        </w:r>
        <w:r w:rsidR="00985F03" w:rsidRPr="00394E6B">
          <w:rPr>
            <w:rStyle w:val="ac"/>
            <w:rFonts w:ascii="宋体" w:hAnsi="宋体" w:cs="Times New Roman" w:hint="eastAsia"/>
            <w:bCs/>
            <w:color w:val="000000" w:themeColor="text1"/>
          </w:rPr>
          <w:instrText xml:space="preserve"> PAGEREF _Toc469321338 \h </w:instrText>
        </w:r>
        <w:r w:rsidR="000461ED" w:rsidRPr="00394E6B">
          <w:rPr>
            <w:rStyle w:val="ac"/>
            <w:rFonts w:ascii="宋体" w:hAnsi="宋体" w:cs="Times New Roman" w:hint="eastAsia"/>
            <w:bCs/>
            <w:color w:val="000000" w:themeColor="text1"/>
          </w:rPr>
        </w:r>
        <w:r w:rsidR="000461ED" w:rsidRPr="00394E6B">
          <w:rPr>
            <w:rStyle w:val="ac"/>
            <w:rFonts w:ascii="宋体" w:hAnsi="宋体" w:cs="Times New Roman" w:hint="eastAsia"/>
            <w:bCs/>
            <w:color w:val="000000" w:themeColor="text1"/>
          </w:rPr>
          <w:fldChar w:fldCharType="separate"/>
        </w:r>
        <w:r w:rsidR="001544D3" w:rsidRPr="00394E6B">
          <w:rPr>
            <w:rStyle w:val="ac"/>
            <w:rFonts w:ascii="宋体" w:hAnsi="宋体" w:cs="Times New Roman"/>
            <w:bCs/>
            <w:color w:val="000000" w:themeColor="text1"/>
          </w:rPr>
          <w:t>26</w:t>
        </w:r>
        <w:r w:rsidR="000461ED" w:rsidRPr="00394E6B">
          <w:rPr>
            <w:rStyle w:val="ac"/>
            <w:rFonts w:ascii="宋体" w:hAnsi="宋体" w:cs="Times New Roman" w:hint="eastAsia"/>
            <w:bCs/>
            <w:color w:val="000000" w:themeColor="text1"/>
          </w:rPr>
          <w:fldChar w:fldCharType="end"/>
        </w:r>
      </w:hyperlink>
    </w:p>
    <w:p w:rsidR="00985F03" w:rsidRPr="00394E6B" w:rsidRDefault="00C3125E" w:rsidP="00394E6B">
      <w:pPr>
        <w:pStyle w:val="21"/>
        <w:widowControl w:val="0"/>
        <w:tabs>
          <w:tab w:val="right" w:leader="dot" w:pos="8302"/>
        </w:tabs>
        <w:ind w:left="440"/>
        <w:rPr>
          <w:rStyle w:val="ac"/>
          <w:rFonts w:ascii="宋体" w:hAnsi="宋体" w:cs="Times New Roman"/>
          <w:bCs/>
          <w:color w:val="000000" w:themeColor="text1"/>
        </w:rPr>
      </w:pPr>
      <w:hyperlink w:anchor="_Toc469321339" w:history="1">
        <w:r w:rsidR="00985F03" w:rsidRPr="00394E6B">
          <w:rPr>
            <w:rStyle w:val="ac"/>
            <w:rFonts w:ascii="宋体" w:eastAsia="仿宋_GB2312" w:hAnsi="宋体" w:cs="Times New Roman" w:hint="eastAsia"/>
            <w:bCs/>
            <w:color w:val="000000" w:themeColor="text1"/>
            <w:sz w:val="32"/>
            <w:szCs w:val="32"/>
          </w:rPr>
          <w:t>附件四：法定代表人授权委托书</w:t>
        </w:r>
        <w:r w:rsidR="00985F03" w:rsidRPr="00394E6B">
          <w:rPr>
            <w:rStyle w:val="ac"/>
            <w:rFonts w:ascii="宋体" w:hAnsi="宋体" w:cs="Times New Roman" w:hint="eastAsia"/>
            <w:bCs/>
            <w:color w:val="000000" w:themeColor="text1"/>
          </w:rPr>
          <w:tab/>
        </w:r>
        <w:r w:rsidR="000461ED" w:rsidRPr="00394E6B">
          <w:rPr>
            <w:rStyle w:val="ac"/>
            <w:rFonts w:ascii="宋体" w:hAnsi="宋体" w:cs="Times New Roman" w:hint="eastAsia"/>
            <w:bCs/>
            <w:color w:val="000000" w:themeColor="text1"/>
          </w:rPr>
          <w:fldChar w:fldCharType="begin"/>
        </w:r>
        <w:r w:rsidR="00985F03" w:rsidRPr="00394E6B">
          <w:rPr>
            <w:rStyle w:val="ac"/>
            <w:rFonts w:ascii="宋体" w:hAnsi="宋体" w:cs="Times New Roman" w:hint="eastAsia"/>
            <w:bCs/>
            <w:color w:val="000000" w:themeColor="text1"/>
          </w:rPr>
          <w:instrText xml:space="preserve"> PAGEREF _Toc469321339 \h </w:instrText>
        </w:r>
        <w:r w:rsidR="000461ED" w:rsidRPr="00394E6B">
          <w:rPr>
            <w:rStyle w:val="ac"/>
            <w:rFonts w:ascii="宋体" w:hAnsi="宋体" w:cs="Times New Roman" w:hint="eastAsia"/>
            <w:bCs/>
            <w:color w:val="000000" w:themeColor="text1"/>
          </w:rPr>
        </w:r>
        <w:r w:rsidR="000461ED" w:rsidRPr="00394E6B">
          <w:rPr>
            <w:rStyle w:val="ac"/>
            <w:rFonts w:ascii="宋体" w:hAnsi="宋体" w:cs="Times New Roman" w:hint="eastAsia"/>
            <w:bCs/>
            <w:color w:val="000000" w:themeColor="text1"/>
          </w:rPr>
          <w:fldChar w:fldCharType="separate"/>
        </w:r>
        <w:r w:rsidR="001544D3" w:rsidRPr="00394E6B">
          <w:rPr>
            <w:rStyle w:val="ac"/>
            <w:rFonts w:ascii="宋体" w:hAnsi="宋体" w:cs="Times New Roman"/>
            <w:bCs/>
            <w:color w:val="000000" w:themeColor="text1"/>
          </w:rPr>
          <w:t>27</w:t>
        </w:r>
        <w:r w:rsidR="000461ED" w:rsidRPr="00394E6B">
          <w:rPr>
            <w:rStyle w:val="ac"/>
            <w:rFonts w:ascii="宋体" w:hAnsi="宋体" w:cs="Times New Roman" w:hint="eastAsia"/>
            <w:bCs/>
            <w:color w:val="000000" w:themeColor="text1"/>
          </w:rPr>
          <w:fldChar w:fldCharType="end"/>
        </w:r>
      </w:hyperlink>
    </w:p>
    <w:p w:rsidR="00985F03" w:rsidRPr="00394E6B" w:rsidRDefault="00C3125E" w:rsidP="00394E6B">
      <w:pPr>
        <w:pStyle w:val="21"/>
        <w:widowControl w:val="0"/>
        <w:tabs>
          <w:tab w:val="right" w:leader="dot" w:pos="8302"/>
        </w:tabs>
        <w:ind w:left="440"/>
        <w:rPr>
          <w:rStyle w:val="ac"/>
          <w:rFonts w:ascii="宋体" w:hAnsi="宋体" w:cs="Times New Roman"/>
          <w:bCs/>
          <w:color w:val="000000" w:themeColor="text1"/>
        </w:rPr>
      </w:pPr>
      <w:hyperlink w:anchor="_Toc469321340" w:history="1">
        <w:r w:rsidR="00985F03" w:rsidRPr="00394E6B">
          <w:rPr>
            <w:rStyle w:val="ac"/>
            <w:rFonts w:ascii="宋体" w:eastAsia="仿宋_GB2312" w:hAnsi="宋体" w:cs="Times New Roman" w:hint="eastAsia"/>
            <w:bCs/>
            <w:color w:val="000000" w:themeColor="text1"/>
            <w:sz w:val="32"/>
            <w:szCs w:val="32"/>
          </w:rPr>
          <w:t>附件五：投标声明书</w:t>
        </w:r>
        <w:r w:rsidR="00985F03" w:rsidRPr="00394E6B">
          <w:rPr>
            <w:rStyle w:val="ac"/>
            <w:rFonts w:ascii="宋体" w:hAnsi="宋体" w:cs="Times New Roman" w:hint="eastAsia"/>
            <w:bCs/>
            <w:color w:val="000000" w:themeColor="text1"/>
          </w:rPr>
          <w:tab/>
        </w:r>
        <w:r w:rsidR="000461ED" w:rsidRPr="00394E6B">
          <w:rPr>
            <w:rStyle w:val="ac"/>
            <w:rFonts w:ascii="宋体" w:hAnsi="宋体" w:cs="Times New Roman" w:hint="eastAsia"/>
            <w:bCs/>
            <w:color w:val="000000" w:themeColor="text1"/>
          </w:rPr>
          <w:fldChar w:fldCharType="begin"/>
        </w:r>
        <w:r w:rsidR="00985F03" w:rsidRPr="00394E6B">
          <w:rPr>
            <w:rStyle w:val="ac"/>
            <w:rFonts w:ascii="宋体" w:hAnsi="宋体" w:cs="Times New Roman" w:hint="eastAsia"/>
            <w:bCs/>
            <w:color w:val="000000" w:themeColor="text1"/>
          </w:rPr>
          <w:instrText xml:space="preserve"> PAGEREF _Toc469321340 \h </w:instrText>
        </w:r>
        <w:r w:rsidR="000461ED" w:rsidRPr="00394E6B">
          <w:rPr>
            <w:rStyle w:val="ac"/>
            <w:rFonts w:ascii="宋体" w:hAnsi="宋体" w:cs="Times New Roman" w:hint="eastAsia"/>
            <w:bCs/>
            <w:color w:val="000000" w:themeColor="text1"/>
          </w:rPr>
        </w:r>
        <w:r w:rsidR="000461ED" w:rsidRPr="00394E6B">
          <w:rPr>
            <w:rStyle w:val="ac"/>
            <w:rFonts w:ascii="宋体" w:hAnsi="宋体" w:cs="Times New Roman" w:hint="eastAsia"/>
            <w:bCs/>
            <w:color w:val="000000" w:themeColor="text1"/>
          </w:rPr>
          <w:fldChar w:fldCharType="separate"/>
        </w:r>
        <w:r w:rsidR="001544D3" w:rsidRPr="00394E6B">
          <w:rPr>
            <w:rStyle w:val="ac"/>
            <w:rFonts w:ascii="宋体" w:hAnsi="宋体" w:cs="Times New Roman"/>
            <w:bCs/>
            <w:color w:val="000000" w:themeColor="text1"/>
          </w:rPr>
          <w:t>28</w:t>
        </w:r>
        <w:r w:rsidR="000461ED" w:rsidRPr="00394E6B">
          <w:rPr>
            <w:rStyle w:val="ac"/>
            <w:rFonts w:ascii="宋体" w:hAnsi="宋体" w:cs="Times New Roman" w:hint="eastAsia"/>
            <w:bCs/>
            <w:color w:val="000000" w:themeColor="text1"/>
          </w:rPr>
          <w:fldChar w:fldCharType="end"/>
        </w:r>
      </w:hyperlink>
    </w:p>
    <w:p w:rsidR="00985F03" w:rsidRPr="00394E6B" w:rsidRDefault="00C3125E" w:rsidP="00394E6B">
      <w:pPr>
        <w:pStyle w:val="21"/>
        <w:widowControl w:val="0"/>
        <w:tabs>
          <w:tab w:val="right" w:leader="dot" w:pos="8302"/>
        </w:tabs>
        <w:ind w:left="440"/>
        <w:rPr>
          <w:rStyle w:val="ac"/>
          <w:rFonts w:ascii="宋体" w:hAnsi="宋体" w:cs="Times New Roman"/>
          <w:bCs/>
          <w:color w:val="000000" w:themeColor="text1"/>
        </w:rPr>
      </w:pPr>
      <w:hyperlink w:anchor="_Toc469321341" w:history="1">
        <w:r w:rsidR="00985F03" w:rsidRPr="00394E6B">
          <w:rPr>
            <w:rStyle w:val="ac"/>
            <w:rFonts w:ascii="宋体" w:eastAsia="仿宋_GB2312" w:hAnsi="宋体" w:cs="Times New Roman" w:hint="eastAsia"/>
            <w:bCs/>
            <w:color w:val="000000" w:themeColor="text1"/>
            <w:sz w:val="32"/>
            <w:szCs w:val="32"/>
          </w:rPr>
          <w:t>附件六：投标单位情况表</w:t>
        </w:r>
        <w:r w:rsidR="00985F03" w:rsidRPr="00394E6B">
          <w:rPr>
            <w:rStyle w:val="ac"/>
            <w:rFonts w:ascii="宋体" w:hAnsi="宋体" w:cs="Times New Roman" w:hint="eastAsia"/>
            <w:bCs/>
            <w:color w:val="000000" w:themeColor="text1"/>
          </w:rPr>
          <w:tab/>
        </w:r>
      </w:hyperlink>
      <w:r w:rsidR="00AA26AE" w:rsidRPr="00394E6B">
        <w:rPr>
          <w:rStyle w:val="ac"/>
          <w:rFonts w:ascii="宋体" w:hAnsi="宋体" w:cs="Times New Roman" w:hint="eastAsia"/>
          <w:bCs/>
          <w:color w:val="000000" w:themeColor="text1"/>
        </w:rPr>
        <w:t>29</w:t>
      </w:r>
    </w:p>
    <w:p w:rsidR="00985F03" w:rsidRPr="00394E6B" w:rsidRDefault="00C3125E" w:rsidP="00394E6B">
      <w:pPr>
        <w:pStyle w:val="21"/>
        <w:widowControl w:val="0"/>
        <w:tabs>
          <w:tab w:val="right" w:leader="dot" w:pos="8302"/>
        </w:tabs>
        <w:ind w:left="440"/>
        <w:rPr>
          <w:rStyle w:val="ac"/>
          <w:rFonts w:ascii="宋体" w:hAnsi="宋体" w:cs="Times New Roman"/>
          <w:bCs/>
          <w:color w:val="000000" w:themeColor="text1"/>
        </w:rPr>
      </w:pPr>
      <w:hyperlink w:anchor="_Toc469321342" w:history="1">
        <w:r w:rsidR="00985F03" w:rsidRPr="00394E6B">
          <w:rPr>
            <w:rStyle w:val="ac"/>
            <w:rFonts w:ascii="宋体" w:eastAsia="仿宋_GB2312" w:hAnsi="宋体" w:cs="Times New Roman" w:hint="eastAsia"/>
            <w:bCs/>
            <w:color w:val="000000" w:themeColor="text1"/>
            <w:sz w:val="32"/>
            <w:szCs w:val="32"/>
          </w:rPr>
          <w:t>附件七：服务团队情况表</w:t>
        </w:r>
        <w:r w:rsidR="00985F03" w:rsidRPr="00394E6B">
          <w:rPr>
            <w:rStyle w:val="ac"/>
            <w:rFonts w:ascii="宋体" w:hAnsi="宋体" w:cs="Times New Roman" w:hint="eastAsia"/>
            <w:bCs/>
            <w:color w:val="000000" w:themeColor="text1"/>
          </w:rPr>
          <w:tab/>
        </w:r>
        <w:r w:rsidR="000461ED" w:rsidRPr="00394E6B">
          <w:rPr>
            <w:rStyle w:val="ac"/>
            <w:rFonts w:ascii="宋体" w:hAnsi="宋体" w:cs="Times New Roman" w:hint="eastAsia"/>
            <w:bCs/>
            <w:color w:val="000000" w:themeColor="text1"/>
          </w:rPr>
          <w:fldChar w:fldCharType="begin"/>
        </w:r>
        <w:r w:rsidR="00985F03" w:rsidRPr="00394E6B">
          <w:rPr>
            <w:rStyle w:val="ac"/>
            <w:rFonts w:ascii="宋体" w:hAnsi="宋体" w:cs="Times New Roman" w:hint="eastAsia"/>
            <w:bCs/>
            <w:color w:val="000000" w:themeColor="text1"/>
          </w:rPr>
          <w:instrText xml:space="preserve"> PAGEREF _Toc469321342 \h </w:instrText>
        </w:r>
        <w:r w:rsidR="000461ED" w:rsidRPr="00394E6B">
          <w:rPr>
            <w:rStyle w:val="ac"/>
            <w:rFonts w:ascii="宋体" w:hAnsi="宋体" w:cs="Times New Roman" w:hint="eastAsia"/>
            <w:bCs/>
            <w:color w:val="000000" w:themeColor="text1"/>
          </w:rPr>
        </w:r>
        <w:r w:rsidR="000461ED" w:rsidRPr="00394E6B">
          <w:rPr>
            <w:rStyle w:val="ac"/>
            <w:rFonts w:ascii="宋体" w:hAnsi="宋体" w:cs="Times New Roman" w:hint="eastAsia"/>
            <w:bCs/>
            <w:color w:val="000000" w:themeColor="text1"/>
          </w:rPr>
          <w:fldChar w:fldCharType="separate"/>
        </w:r>
        <w:r w:rsidR="001544D3" w:rsidRPr="00394E6B">
          <w:rPr>
            <w:rStyle w:val="ac"/>
            <w:rFonts w:ascii="宋体" w:hAnsi="宋体" w:cs="Times New Roman"/>
            <w:bCs/>
            <w:color w:val="000000" w:themeColor="text1"/>
          </w:rPr>
          <w:t>30</w:t>
        </w:r>
        <w:r w:rsidR="000461ED" w:rsidRPr="00394E6B">
          <w:rPr>
            <w:rStyle w:val="ac"/>
            <w:rFonts w:ascii="宋体" w:hAnsi="宋体" w:cs="Times New Roman" w:hint="eastAsia"/>
            <w:bCs/>
            <w:color w:val="000000" w:themeColor="text1"/>
          </w:rPr>
          <w:fldChar w:fldCharType="end"/>
        </w:r>
      </w:hyperlink>
    </w:p>
    <w:p w:rsidR="00985F03" w:rsidRPr="00394E6B" w:rsidRDefault="00C3125E" w:rsidP="00394E6B">
      <w:pPr>
        <w:pStyle w:val="21"/>
        <w:widowControl w:val="0"/>
        <w:tabs>
          <w:tab w:val="right" w:leader="dot" w:pos="8302"/>
        </w:tabs>
        <w:ind w:left="440"/>
        <w:rPr>
          <w:rStyle w:val="ac"/>
          <w:rFonts w:ascii="宋体" w:hAnsi="宋体" w:cs="Times New Roman"/>
          <w:bCs/>
          <w:color w:val="000000" w:themeColor="text1"/>
        </w:rPr>
      </w:pPr>
      <w:hyperlink w:anchor="_Toc469321343" w:history="1">
        <w:r w:rsidR="00985F03" w:rsidRPr="00394E6B">
          <w:rPr>
            <w:rStyle w:val="ac"/>
            <w:rFonts w:ascii="宋体" w:eastAsia="仿宋_GB2312" w:hAnsi="宋体" w:cs="Times New Roman" w:hint="eastAsia"/>
            <w:bCs/>
            <w:color w:val="000000" w:themeColor="text1"/>
            <w:sz w:val="32"/>
            <w:szCs w:val="32"/>
          </w:rPr>
          <w:t>附件八：项目负责人情况表</w:t>
        </w:r>
        <w:r w:rsidR="00985F03" w:rsidRPr="00394E6B">
          <w:rPr>
            <w:rStyle w:val="ac"/>
            <w:rFonts w:ascii="宋体" w:hAnsi="宋体" w:cs="Times New Roman" w:hint="eastAsia"/>
            <w:bCs/>
            <w:color w:val="000000" w:themeColor="text1"/>
          </w:rPr>
          <w:tab/>
        </w:r>
        <w:r w:rsidR="000461ED" w:rsidRPr="00394E6B">
          <w:rPr>
            <w:rStyle w:val="ac"/>
            <w:rFonts w:ascii="宋体" w:hAnsi="宋体" w:cs="Times New Roman" w:hint="eastAsia"/>
            <w:bCs/>
            <w:color w:val="000000" w:themeColor="text1"/>
          </w:rPr>
          <w:fldChar w:fldCharType="begin"/>
        </w:r>
        <w:r w:rsidR="00985F03" w:rsidRPr="00394E6B">
          <w:rPr>
            <w:rStyle w:val="ac"/>
            <w:rFonts w:ascii="宋体" w:hAnsi="宋体" w:cs="Times New Roman" w:hint="eastAsia"/>
            <w:bCs/>
            <w:color w:val="000000" w:themeColor="text1"/>
          </w:rPr>
          <w:instrText xml:space="preserve"> PAGEREF _Toc469321343 \h </w:instrText>
        </w:r>
        <w:r w:rsidR="000461ED" w:rsidRPr="00394E6B">
          <w:rPr>
            <w:rStyle w:val="ac"/>
            <w:rFonts w:ascii="宋体" w:hAnsi="宋体" w:cs="Times New Roman" w:hint="eastAsia"/>
            <w:bCs/>
            <w:color w:val="000000" w:themeColor="text1"/>
          </w:rPr>
        </w:r>
        <w:r w:rsidR="000461ED" w:rsidRPr="00394E6B">
          <w:rPr>
            <w:rStyle w:val="ac"/>
            <w:rFonts w:ascii="宋体" w:hAnsi="宋体" w:cs="Times New Roman" w:hint="eastAsia"/>
            <w:bCs/>
            <w:color w:val="000000" w:themeColor="text1"/>
          </w:rPr>
          <w:fldChar w:fldCharType="separate"/>
        </w:r>
        <w:r w:rsidR="001544D3" w:rsidRPr="00394E6B">
          <w:rPr>
            <w:rStyle w:val="ac"/>
            <w:rFonts w:ascii="宋体" w:hAnsi="宋体" w:cs="Times New Roman"/>
            <w:bCs/>
            <w:color w:val="000000" w:themeColor="text1"/>
          </w:rPr>
          <w:t>31</w:t>
        </w:r>
        <w:r w:rsidR="000461ED" w:rsidRPr="00394E6B">
          <w:rPr>
            <w:rStyle w:val="ac"/>
            <w:rFonts w:ascii="宋体" w:hAnsi="宋体" w:cs="Times New Roman" w:hint="eastAsia"/>
            <w:bCs/>
            <w:color w:val="000000" w:themeColor="text1"/>
          </w:rPr>
          <w:fldChar w:fldCharType="end"/>
        </w:r>
      </w:hyperlink>
    </w:p>
    <w:p w:rsidR="00985F03" w:rsidRPr="00394E6B" w:rsidRDefault="00C3125E" w:rsidP="00394E6B">
      <w:pPr>
        <w:pStyle w:val="21"/>
        <w:widowControl w:val="0"/>
        <w:tabs>
          <w:tab w:val="right" w:leader="dot" w:pos="8302"/>
        </w:tabs>
        <w:ind w:left="440"/>
        <w:rPr>
          <w:rStyle w:val="ac"/>
          <w:rFonts w:ascii="宋体" w:hAnsi="宋体" w:cs="Times New Roman" w:hint="eastAsia"/>
          <w:bCs/>
          <w:color w:val="000000" w:themeColor="text1"/>
        </w:rPr>
      </w:pPr>
      <w:hyperlink w:anchor="_Toc469321344" w:history="1">
        <w:r w:rsidR="00985F03" w:rsidRPr="00394E6B">
          <w:rPr>
            <w:rStyle w:val="ac"/>
            <w:rFonts w:ascii="宋体" w:eastAsia="仿宋_GB2312" w:hAnsi="宋体" w:cs="Times New Roman" w:hint="eastAsia"/>
            <w:bCs/>
            <w:color w:val="000000" w:themeColor="text1"/>
            <w:sz w:val="32"/>
            <w:szCs w:val="32"/>
          </w:rPr>
          <w:t>附件九：代理业绩一览表</w:t>
        </w:r>
        <w:r w:rsidR="00985F03" w:rsidRPr="00394E6B">
          <w:rPr>
            <w:rStyle w:val="ac"/>
            <w:rFonts w:ascii="宋体" w:hAnsi="宋体" w:cs="Times New Roman" w:hint="eastAsia"/>
            <w:bCs/>
            <w:color w:val="000000" w:themeColor="text1"/>
          </w:rPr>
          <w:tab/>
        </w:r>
        <w:r w:rsidR="000461ED" w:rsidRPr="00394E6B">
          <w:rPr>
            <w:rStyle w:val="ac"/>
            <w:rFonts w:ascii="宋体" w:hAnsi="宋体" w:cs="Times New Roman" w:hint="eastAsia"/>
            <w:bCs/>
            <w:color w:val="000000" w:themeColor="text1"/>
          </w:rPr>
          <w:fldChar w:fldCharType="begin"/>
        </w:r>
        <w:r w:rsidR="00985F03" w:rsidRPr="00394E6B">
          <w:rPr>
            <w:rStyle w:val="ac"/>
            <w:rFonts w:ascii="宋体" w:hAnsi="宋体" w:cs="Times New Roman" w:hint="eastAsia"/>
            <w:bCs/>
            <w:color w:val="000000" w:themeColor="text1"/>
          </w:rPr>
          <w:instrText xml:space="preserve"> PAGEREF _Toc469321344 \h </w:instrText>
        </w:r>
        <w:r w:rsidR="000461ED" w:rsidRPr="00394E6B">
          <w:rPr>
            <w:rStyle w:val="ac"/>
            <w:rFonts w:ascii="宋体" w:hAnsi="宋体" w:cs="Times New Roman" w:hint="eastAsia"/>
            <w:bCs/>
            <w:color w:val="000000" w:themeColor="text1"/>
          </w:rPr>
        </w:r>
        <w:r w:rsidR="000461ED" w:rsidRPr="00394E6B">
          <w:rPr>
            <w:rStyle w:val="ac"/>
            <w:rFonts w:ascii="宋体" w:hAnsi="宋体" w:cs="Times New Roman" w:hint="eastAsia"/>
            <w:bCs/>
            <w:color w:val="000000" w:themeColor="text1"/>
          </w:rPr>
          <w:fldChar w:fldCharType="separate"/>
        </w:r>
        <w:r w:rsidR="001544D3" w:rsidRPr="00394E6B">
          <w:rPr>
            <w:rStyle w:val="ac"/>
            <w:rFonts w:ascii="宋体" w:hAnsi="宋体" w:cs="Times New Roman"/>
            <w:bCs/>
            <w:color w:val="000000" w:themeColor="text1"/>
          </w:rPr>
          <w:t>32</w:t>
        </w:r>
        <w:r w:rsidR="000461ED" w:rsidRPr="00394E6B">
          <w:rPr>
            <w:rStyle w:val="ac"/>
            <w:rFonts w:ascii="宋体" w:hAnsi="宋体" w:cs="Times New Roman" w:hint="eastAsia"/>
            <w:bCs/>
            <w:color w:val="000000" w:themeColor="text1"/>
          </w:rPr>
          <w:fldChar w:fldCharType="end"/>
        </w:r>
      </w:hyperlink>
    </w:p>
    <w:p w:rsidR="00394E6B" w:rsidRPr="00394E6B" w:rsidRDefault="00394E6B" w:rsidP="00394E6B">
      <w:pPr>
        <w:pStyle w:val="21"/>
        <w:widowControl w:val="0"/>
        <w:tabs>
          <w:tab w:val="right" w:leader="dot" w:pos="8302"/>
        </w:tabs>
        <w:ind w:leftChars="190" w:left="418"/>
        <w:rPr>
          <w:rStyle w:val="ac"/>
          <w:rFonts w:ascii="宋体" w:eastAsia="仿宋_GB2312" w:hAnsi="宋体" w:cs="Times New Roman"/>
          <w:bCs/>
          <w:color w:val="000000" w:themeColor="text1"/>
          <w:sz w:val="32"/>
          <w:szCs w:val="32"/>
          <w:u w:val="none"/>
        </w:rPr>
      </w:pPr>
      <w:bookmarkStart w:id="0" w:name="_GoBack"/>
      <w:bookmarkEnd w:id="0"/>
    </w:p>
    <w:p w:rsidR="00985F03" w:rsidRPr="00AA26AE" w:rsidRDefault="000461ED" w:rsidP="00394E6B">
      <w:pPr>
        <w:pStyle w:val="21"/>
        <w:widowControl w:val="0"/>
        <w:tabs>
          <w:tab w:val="right" w:leader="dot" w:pos="8302"/>
        </w:tabs>
        <w:ind w:left="440"/>
        <w:rPr>
          <w:rFonts w:ascii="宋体" w:eastAsia="仿宋_GB2312" w:hAnsi="宋体" w:cs="Times New Roman"/>
          <w:color w:val="000000" w:themeColor="text1"/>
          <w:sz w:val="32"/>
          <w:szCs w:val="32"/>
        </w:rPr>
      </w:pPr>
      <w:r w:rsidRPr="00394E6B">
        <w:rPr>
          <w:rStyle w:val="ac"/>
          <w:rFonts w:hint="eastAsia"/>
          <w:bCs/>
          <w:color w:val="000000" w:themeColor="text1"/>
        </w:rPr>
        <w:fldChar w:fldCharType="end"/>
      </w:r>
    </w:p>
    <w:p w:rsidR="00985F03" w:rsidRPr="00AA26AE" w:rsidRDefault="00985F03" w:rsidP="00AA26AE">
      <w:pPr>
        <w:widowControl w:val="0"/>
        <w:adjustRightInd/>
        <w:snapToGrid/>
        <w:spacing w:line="220" w:lineRule="atLeast"/>
        <w:rPr>
          <w:rFonts w:ascii="宋体" w:eastAsia="宋体" w:hAnsi="宋体" w:cs="Times New Roman"/>
          <w:color w:val="000000" w:themeColor="text1"/>
          <w:sz w:val="24"/>
          <w:szCs w:val="24"/>
        </w:rPr>
      </w:pPr>
      <w:r w:rsidRPr="00AA26AE">
        <w:rPr>
          <w:rFonts w:ascii="宋体" w:eastAsia="宋体" w:hAnsi="宋体" w:cs="Times New Roman"/>
          <w:color w:val="000000" w:themeColor="text1"/>
          <w:sz w:val="24"/>
          <w:szCs w:val="24"/>
        </w:rPr>
        <w:br w:type="page"/>
      </w:r>
    </w:p>
    <w:p w:rsidR="00985F03" w:rsidRPr="00AA26AE" w:rsidRDefault="00985F03" w:rsidP="004D112D">
      <w:pPr>
        <w:widowControl w:val="0"/>
        <w:adjustRightInd/>
        <w:snapToGrid/>
        <w:spacing w:beforeLines="100" w:before="240" w:afterLines="100" w:after="240"/>
        <w:jc w:val="center"/>
        <w:outlineLvl w:val="1"/>
        <w:rPr>
          <w:rFonts w:ascii="宋体" w:eastAsia="仿宋_GB2312" w:hAnsi="宋体" w:cs="Times New Roman"/>
          <w:b/>
          <w:bCs/>
          <w:color w:val="000000" w:themeColor="text1"/>
          <w:kern w:val="2"/>
          <w:sz w:val="32"/>
          <w:szCs w:val="32"/>
        </w:rPr>
      </w:pPr>
      <w:bookmarkStart w:id="1" w:name="_Toc469321330"/>
      <w:r w:rsidRPr="00AA26AE">
        <w:rPr>
          <w:rFonts w:ascii="宋体" w:eastAsia="仿宋_GB2312" w:hAnsi="宋体" w:cs="Times New Roman" w:hint="eastAsia"/>
          <w:b/>
          <w:bCs/>
          <w:color w:val="000000" w:themeColor="text1"/>
          <w:kern w:val="2"/>
          <w:sz w:val="32"/>
          <w:szCs w:val="32"/>
        </w:rPr>
        <w:lastRenderedPageBreak/>
        <w:t>一、招标公告</w:t>
      </w:r>
      <w:bookmarkEnd w:id="1"/>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四川司法警官职业学院拟对承担</w:t>
      </w:r>
      <w:r w:rsidRPr="00AA26AE">
        <w:rPr>
          <w:rFonts w:ascii="宋体" w:eastAsia="仿宋_GB2312" w:hAnsi="宋体" w:cs="Times New Roman" w:hint="eastAsia"/>
          <w:color w:val="000000" w:themeColor="text1"/>
          <w:sz w:val="32"/>
          <w:szCs w:val="32"/>
        </w:rPr>
        <w:t>201</w:t>
      </w:r>
      <w:r w:rsidR="004D112D">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年至</w:t>
      </w:r>
      <w:r w:rsidRPr="00AA26AE">
        <w:rPr>
          <w:rFonts w:ascii="宋体" w:eastAsia="仿宋_GB2312" w:hAnsi="宋体" w:cs="Times New Roman" w:hint="eastAsia"/>
          <w:color w:val="000000" w:themeColor="text1"/>
          <w:sz w:val="32"/>
          <w:szCs w:val="32"/>
        </w:rPr>
        <w:t>20</w:t>
      </w:r>
      <w:r w:rsidR="004D112D">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年度</w:t>
      </w:r>
      <w:r w:rsidR="00837248">
        <w:rPr>
          <w:rFonts w:ascii="宋体" w:eastAsia="仿宋_GB2312" w:hAnsi="宋体" w:cs="Times New Roman" w:hint="eastAsia"/>
          <w:color w:val="000000" w:themeColor="text1"/>
          <w:sz w:val="32"/>
          <w:szCs w:val="32"/>
        </w:rPr>
        <w:t>（</w:t>
      </w:r>
      <w:r w:rsidR="00837248">
        <w:rPr>
          <w:rFonts w:ascii="宋体" w:eastAsia="仿宋_GB2312" w:hAnsi="宋体" w:cs="Times New Roman" w:hint="eastAsia"/>
          <w:color w:val="000000" w:themeColor="text1"/>
          <w:sz w:val="32"/>
          <w:szCs w:val="32"/>
        </w:rPr>
        <w:t>2019</w:t>
      </w:r>
      <w:r w:rsidR="00837248">
        <w:rPr>
          <w:rFonts w:ascii="宋体" w:eastAsia="仿宋_GB2312" w:hAnsi="宋体" w:cs="Times New Roman" w:hint="eastAsia"/>
          <w:color w:val="000000" w:themeColor="text1"/>
          <w:sz w:val="32"/>
          <w:szCs w:val="32"/>
        </w:rPr>
        <w:t>年</w:t>
      </w:r>
      <w:r w:rsidR="00837248">
        <w:rPr>
          <w:rFonts w:ascii="宋体" w:eastAsia="仿宋_GB2312" w:hAnsi="宋体" w:cs="Times New Roman" w:hint="eastAsia"/>
          <w:color w:val="000000" w:themeColor="text1"/>
          <w:sz w:val="32"/>
          <w:szCs w:val="32"/>
        </w:rPr>
        <w:t>5</w:t>
      </w:r>
      <w:r w:rsidR="00837248">
        <w:rPr>
          <w:rFonts w:ascii="宋体" w:eastAsia="仿宋_GB2312" w:hAnsi="宋体" w:cs="Times New Roman" w:hint="eastAsia"/>
          <w:color w:val="000000" w:themeColor="text1"/>
          <w:sz w:val="32"/>
          <w:szCs w:val="32"/>
        </w:rPr>
        <w:t>月</w:t>
      </w:r>
      <w:r w:rsidR="00837248">
        <w:rPr>
          <w:rFonts w:ascii="宋体" w:eastAsia="仿宋_GB2312" w:hAnsi="宋体" w:cs="Times New Roman" w:hint="eastAsia"/>
          <w:color w:val="000000" w:themeColor="text1"/>
          <w:sz w:val="32"/>
          <w:szCs w:val="32"/>
        </w:rPr>
        <w:t>-2021</w:t>
      </w:r>
      <w:r w:rsidR="00837248">
        <w:rPr>
          <w:rFonts w:ascii="宋体" w:eastAsia="仿宋_GB2312" w:hAnsi="宋体" w:cs="Times New Roman" w:hint="eastAsia"/>
          <w:color w:val="000000" w:themeColor="text1"/>
          <w:sz w:val="32"/>
          <w:szCs w:val="32"/>
        </w:rPr>
        <w:t>年</w:t>
      </w:r>
      <w:r w:rsidR="00837248">
        <w:rPr>
          <w:rFonts w:ascii="宋体" w:eastAsia="仿宋_GB2312" w:hAnsi="宋体" w:cs="Times New Roman" w:hint="eastAsia"/>
          <w:color w:val="000000" w:themeColor="text1"/>
          <w:sz w:val="32"/>
          <w:szCs w:val="32"/>
        </w:rPr>
        <w:t>5</w:t>
      </w:r>
      <w:r w:rsidR="00837248">
        <w:rPr>
          <w:rFonts w:ascii="宋体" w:eastAsia="仿宋_GB2312" w:hAnsi="宋体" w:cs="Times New Roman" w:hint="eastAsia"/>
          <w:color w:val="000000" w:themeColor="text1"/>
          <w:sz w:val="32"/>
          <w:szCs w:val="32"/>
        </w:rPr>
        <w:t>月）</w:t>
      </w:r>
      <w:r w:rsidRPr="00AA26AE">
        <w:rPr>
          <w:rFonts w:ascii="宋体" w:eastAsia="仿宋_GB2312" w:hAnsi="宋体" w:cs="Times New Roman" w:hint="eastAsia"/>
          <w:color w:val="000000" w:themeColor="text1"/>
          <w:sz w:val="32"/>
          <w:szCs w:val="32"/>
        </w:rPr>
        <w:t>政府采购招标代理业务的中介服务机构进行公开招标，为择优选择代理经验丰富、报价合理、资信业绩良好、技术（服务）力量有保障的采购代理机构，学院本着公开、公平、公正的原则，采用公开招标方式，确定我院分散采购委托代理、部分分散采购自行组织项目等政府采购业务以及部分非政府采购项目的采购代理机构。欢迎有资质、有实力、符合条件的采购代理机构前来投标。</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1</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项目</w:t>
      </w:r>
      <w:r w:rsidRPr="00AA26AE">
        <w:rPr>
          <w:rFonts w:ascii="宋体" w:eastAsia="仿宋_GB2312" w:hAnsi="宋体" w:cs="Times New Roman" w:hint="eastAsia"/>
          <w:color w:val="000000" w:themeColor="text1"/>
          <w:sz w:val="32"/>
          <w:szCs w:val="32"/>
        </w:rPr>
        <w:t>名称</w:t>
      </w:r>
      <w:r w:rsidRPr="00AA26AE">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201</w:t>
      </w:r>
      <w:r w:rsidR="004D112D">
        <w:rPr>
          <w:rFonts w:ascii="宋体" w:eastAsia="仿宋_GB2312" w:hAnsi="宋体" w:cs="Times New Roman" w:hint="eastAsia"/>
          <w:bCs/>
          <w:color w:val="000000" w:themeColor="text1"/>
          <w:sz w:val="32"/>
          <w:szCs w:val="32"/>
        </w:rPr>
        <w:t>9</w:t>
      </w:r>
      <w:r w:rsidRPr="00AA26AE">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bCs/>
          <w:color w:val="000000" w:themeColor="text1"/>
          <w:sz w:val="32"/>
          <w:szCs w:val="32"/>
        </w:rPr>
        <w:t>20</w:t>
      </w:r>
      <w:r w:rsidR="004D112D">
        <w:rPr>
          <w:rFonts w:ascii="宋体" w:eastAsia="仿宋_GB2312" w:hAnsi="宋体" w:cs="Times New Roman" w:hint="eastAsia"/>
          <w:bCs/>
          <w:color w:val="000000" w:themeColor="text1"/>
          <w:sz w:val="32"/>
          <w:szCs w:val="32"/>
        </w:rPr>
        <w:t>20</w:t>
      </w:r>
      <w:r w:rsidRPr="00AA26AE">
        <w:rPr>
          <w:rFonts w:ascii="宋体" w:eastAsia="仿宋_GB2312" w:hAnsi="宋体" w:cs="Times New Roman" w:hint="eastAsia"/>
          <w:bCs/>
          <w:color w:val="000000" w:themeColor="text1"/>
          <w:sz w:val="32"/>
          <w:szCs w:val="32"/>
        </w:rPr>
        <w:t>年度政府采购招标代理机构</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2</w:t>
      </w:r>
      <w:r w:rsid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项目</w:t>
      </w:r>
      <w:r w:rsidRPr="00AA26AE">
        <w:rPr>
          <w:rFonts w:ascii="宋体" w:eastAsia="仿宋_GB2312" w:hAnsi="宋体" w:cs="Times New Roman" w:hint="eastAsia"/>
          <w:bCs/>
          <w:color w:val="000000" w:themeColor="text1"/>
          <w:sz w:val="32"/>
          <w:szCs w:val="32"/>
        </w:rPr>
        <w:t>编号：</w:t>
      </w:r>
      <w:r w:rsidR="004D112D">
        <w:rPr>
          <w:rFonts w:ascii="宋体" w:eastAsia="仿宋_GB2312" w:hAnsi="宋体" w:cs="Times New Roman" w:hint="eastAsia"/>
          <w:bCs/>
          <w:color w:val="000000" w:themeColor="text1"/>
          <w:sz w:val="32"/>
          <w:szCs w:val="32"/>
        </w:rPr>
        <w:t>jycg2019016</w:t>
      </w:r>
    </w:p>
    <w:p w:rsidR="00985F03"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Pr>
          <w:rFonts w:ascii="宋体" w:eastAsia="仿宋_GB2312" w:hAnsi="宋体" w:cs="Times New Roman" w:hint="eastAsia"/>
          <w:bCs/>
          <w:color w:val="000000" w:themeColor="text1"/>
          <w:sz w:val="32"/>
          <w:szCs w:val="32"/>
        </w:rPr>
        <w:t>3</w:t>
      </w:r>
      <w:r>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bCs/>
          <w:color w:val="000000" w:themeColor="text1"/>
          <w:sz w:val="32"/>
          <w:szCs w:val="32"/>
        </w:rPr>
        <w:t>采购组织类型：单位自行组织采购</w:t>
      </w:r>
      <w:r w:rsidR="00985F03" w:rsidRPr="00AA26AE">
        <w:rPr>
          <w:rFonts w:ascii="宋体" w:eastAsia="仿宋_GB2312" w:hAnsi="宋体" w:cs="Times New Roman" w:hint="eastAsia"/>
          <w:bCs/>
          <w:color w:val="000000" w:themeColor="text1"/>
          <w:sz w:val="32"/>
          <w:szCs w:val="32"/>
        </w:rPr>
        <w:t xml:space="preserve">  </w:t>
      </w:r>
      <w:r>
        <w:rPr>
          <w:rFonts w:ascii="宋体" w:eastAsia="仿宋_GB2312" w:hAnsi="宋体" w:cs="Times New Roman" w:hint="eastAsia"/>
          <w:bCs/>
          <w:color w:val="000000" w:themeColor="text1"/>
          <w:sz w:val="32"/>
          <w:szCs w:val="32"/>
        </w:rPr>
        <w:t>竞争性磋商</w:t>
      </w:r>
    </w:p>
    <w:p w:rsidR="00985F03"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Pr>
          <w:rFonts w:ascii="宋体" w:eastAsia="仿宋_GB2312" w:hAnsi="宋体" w:cs="Times New Roman" w:hint="eastAsia"/>
          <w:bCs/>
          <w:color w:val="000000" w:themeColor="text1"/>
          <w:sz w:val="32"/>
          <w:szCs w:val="32"/>
        </w:rPr>
        <w:t>4</w:t>
      </w:r>
      <w:r w:rsid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bCs/>
          <w:color w:val="000000" w:themeColor="text1"/>
          <w:sz w:val="32"/>
          <w:szCs w:val="32"/>
        </w:rPr>
        <w:t>招标项目概况：</w:t>
      </w:r>
      <w:r w:rsidR="00985F03" w:rsidRPr="00AA26AE">
        <w:rPr>
          <w:rFonts w:ascii="宋体" w:eastAsia="仿宋_GB2312" w:hAnsi="宋体" w:cs="Times New Roman" w:hint="eastAsia"/>
          <w:bCs/>
          <w:color w:val="000000" w:themeColor="text1"/>
          <w:sz w:val="32"/>
          <w:szCs w:val="32"/>
        </w:rPr>
        <w:t xml:space="preserve"> </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201</w:t>
      </w:r>
      <w:r w:rsidR="004D112D">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至</w:t>
      </w:r>
      <w:r w:rsidRPr="00AA26AE">
        <w:rPr>
          <w:rFonts w:ascii="宋体" w:eastAsia="仿宋_GB2312" w:hAnsi="宋体" w:cs="Times New Roman" w:hint="eastAsia"/>
          <w:color w:val="000000" w:themeColor="text1"/>
          <w:sz w:val="32"/>
          <w:szCs w:val="32"/>
        </w:rPr>
        <w:t>20</w:t>
      </w:r>
      <w:r w:rsidR="004D112D">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年度</w:t>
      </w:r>
      <w:r w:rsidR="00320FC1">
        <w:rPr>
          <w:rFonts w:ascii="宋体" w:eastAsia="仿宋_GB2312" w:hAnsi="宋体" w:cs="Times New Roman" w:hint="eastAsia"/>
          <w:color w:val="000000" w:themeColor="text1"/>
          <w:sz w:val="32"/>
          <w:szCs w:val="32"/>
        </w:rPr>
        <w:t>（</w:t>
      </w:r>
      <w:r w:rsidR="00320FC1">
        <w:rPr>
          <w:rFonts w:ascii="宋体" w:eastAsia="仿宋_GB2312" w:hAnsi="宋体" w:cs="Times New Roman" w:hint="eastAsia"/>
          <w:color w:val="000000" w:themeColor="text1"/>
          <w:sz w:val="32"/>
          <w:szCs w:val="32"/>
        </w:rPr>
        <w:t>2019</w:t>
      </w:r>
      <w:r w:rsidR="00320FC1">
        <w:rPr>
          <w:rFonts w:ascii="宋体" w:eastAsia="仿宋_GB2312" w:hAnsi="宋体" w:cs="Times New Roman" w:hint="eastAsia"/>
          <w:color w:val="000000" w:themeColor="text1"/>
          <w:sz w:val="32"/>
          <w:szCs w:val="32"/>
        </w:rPr>
        <w:t>年</w:t>
      </w:r>
      <w:r w:rsidR="00320FC1">
        <w:rPr>
          <w:rFonts w:ascii="宋体" w:eastAsia="仿宋_GB2312" w:hAnsi="宋体" w:cs="Times New Roman" w:hint="eastAsia"/>
          <w:color w:val="000000" w:themeColor="text1"/>
          <w:sz w:val="32"/>
          <w:szCs w:val="32"/>
        </w:rPr>
        <w:t>5</w:t>
      </w:r>
      <w:r w:rsidR="00320FC1">
        <w:rPr>
          <w:rFonts w:ascii="宋体" w:eastAsia="仿宋_GB2312" w:hAnsi="宋体" w:cs="Times New Roman" w:hint="eastAsia"/>
          <w:color w:val="000000" w:themeColor="text1"/>
          <w:sz w:val="32"/>
          <w:szCs w:val="32"/>
        </w:rPr>
        <w:t>月至</w:t>
      </w:r>
      <w:r w:rsidR="00320FC1">
        <w:rPr>
          <w:rFonts w:ascii="宋体" w:eastAsia="仿宋_GB2312" w:hAnsi="宋体" w:cs="Times New Roman" w:hint="eastAsia"/>
          <w:color w:val="000000" w:themeColor="text1"/>
          <w:sz w:val="32"/>
          <w:szCs w:val="32"/>
        </w:rPr>
        <w:t>2021</w:t>
      </w:r>
      <w:r w:rsidR="00320FC1">
        <w:rPr>
          <w:rFonts w:ascii="宋体" w:eastAsia="仿宋_GB2312" w:hAnsi="宋体" w:cs="Times New Roman" w:hint="eastAsia"/>
          <w:color w:val="000000" w:themeColor="text1"/>
          <w:sz w:val="32"/>
          <w:szCs w:val="32"/>
        </w:rPr>
        <w:t>年</w:t>
      </w:r>
      <w:r w:rsidR="00320FC1">
        <w:rPr>
          <w:rFonts w:ascii="宋体" w:eastAsia="仿宋_GB2312" w:hAnsi="宋体" w:cs="Times New Roman" w:hint="eastAsia"/>
          <w:color w:val="000000" w:themeColor="text1"/>
          <w:sz w:val="32"/>
          <w:szCs w:val="32"/>
        </w:rPr>
        <w:t>5</w:t>
      </w:r>
      <w:r w:rsidR="00320FC1">
        <w:rPr>
          <w:rFonts w:ascii="宋体" w:eastAsia="仿宋_GB2312" w:hAnsi="宋体" w:cs="Times New Roman" w:hint="eastAsia"/>
          <w:color w:val="000000" w:themeColor="text1"/>
          <w:sz w:val="32"/>
          <w:szCs w:val="32"/>
        </w:rPr>
        <w:t>月）</w:t>
      </w:r>
      <w:r w:rsidRPr="00AA26AE">
        <w:rPr>
          <w:rFonts w:ascii="宋体" w:eastAsia="仿宋_GB2312" w:hAnsi="宋体" w:cs="Times New Roman" w:hint="eastAsia"/>
          <w:color w:val="000000" w:themeColor="text1"/>
          <w:sz w:val="32"/>
          <w:szCs w:val="32"/>
        </w:rPr>
        <w:t>代理我院实施政府采购任务的中介服务机构，采购项目包括部门集中采购项目、分散采购委托代理项目、部分分散采购自行组织项目等政府采购业务以及部分非政府采购项目。</w:t>
      </w:r>
    </w:p>
    <w:p w:rsidR="00226B7C"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本次招标共确定</w:t>
      </w:r>
      <w:r w:rsidR="002837D3">
        <w:rPr>
          <w:rFonts w:ascii="宋体" w:eastAsia="仿宋_GB2312" w:hAnsi="宋体" w:cs="Times New Roman" w:hint="eastAsia"/>
          <w:color w:val="000000" w:themeColor="text1"/>
          <w:sz w:val="32"/>
          <w:szCs w:val="32"/>
        </w:rPr>
        <w:t>4</w:t>
      </w:r>
      <w:r w:rsidR="007A0EF8">
        <w:rPr>
          <w:rFonts w:ascii="宋体" w:eastAsia="仿宋_GB2312" w:hAnsi="宋体" w:cs="Times New Roman" w:hint="eastAsia"/>
          <w:color w:val="000000" w:themeColor="text1"/>
          <w:sz w:val="32"/>
          <w:szCs w:val="32"/>
        </w:rPr>
        <w:t>家中标单</w:t>
      </w:r>
      <w:r w:rsidR="000E246A">
        <w:rPr>
          <w:rFonts w:ascii="宋体" w:eastAsia="仿宋_GB2312" w:hAnsi="宋体" w:cs="Times New Roman" w:hint="eastAsia"/>
          <w:color w:val="000000" w:themeColor="text1"/>
          <w:sz w:val="32"/>
          <w:szCs w:val="32"/>
        </w:rPr>
        <w:t>位</w:t>
      </w:r>
      <w:r w:rsidR="007A0EF8">
        <w:rPr>
          <w:rFonts w:ascii="宋体" w:eastAsia="仿宋_GB2312" w:hAnsi="宋体" w:cs="Times New Roman" w:hint="eastAsia"/>
          <w:color w:val="000000" w:themeColor="text1"/>
          <w:sz w:val="32"/>
          <w:szCs w:val="32"/>
        </w:rPr>
        <w:t>:</w:t>
      </w:r>
      <w:r w:rsidR="007A0EF8">
        <w:rPr>
          <w:rFonts w:ascii="宋体" w:eastAsia="仿宋_GB2312" w:hAnsi="宋体" w:cs="Times New Roman" w:hint="eastAsia"/>
          <w:color w:val="000000" w:themeColor="text1"/>
          <w:sz w:val="32"/>
          <w:szCs w:val="32"/>
        </w:rPr>
        <w:t>（</w:t>
      </w:r>
      <w:r w:rsidR="002837D3">
        <w:rPr>
          <w:rFonts w:ascii="宋体" w:eastAsia="仿宋_GB2312" w:hAnsi="宋体" w:cs="Times New Roman" w:hint="eastAsia"/>
          <w:color w:val="000000" w:themeColor="text1"/>
          <w:sz w:val="32"/>
          <w:szCs w:val="32"/>
        </w:rPr>
        <w:t>成都、</w:t>
      </w:r>
      <w:r w:rsidR="007A0EF8">
        <w:rPr>
          <w:rFonts w:ascii="宋体" w:eastAsia="仿宋_GB2312" w:hAnsi="宋体" w:cs="Times New Roman" w:hint="eastAsia"/>
          <w:color w:val="000000" w:themeColor="text1"/>
          <w:sz w:val="32"/>
          <w:szCs w:val="32"/>
        </w:rPr>
        <w:t>德阳</w:t>
      </w:r>
      <w:r w:rsidR="002837D3">
        <w:rPr>
          <w:rFonts w:ascii="宋体" w:eastAsia="仿宋_GB2312" w:hAnsi="宋体" w:cs="Times New Roman" w:hint="eastAsia"/>
          <w:color w:val="000000" w:themeColor="text1"/>
          <w:sz w:val="32"/>
          <w:szCs w:val="32"/>
        </w:rPr>
        <w:t>各</w:t>
      </w:r>
      <w:r w:rsidR="002837D3">
        <w:rPr>
          <w:rFonts w:ascii="宋体" w:eastAsia="仿宋_GB2312" w:hAnsi="宋体" w:cs="Times New Roman" w:hint="eastAsia"/>
          <w:color w:val="000000" w:themeColor="text1"/>
          <w:sz w:val="32"/>
          <w:szCs w:val="32"/>
        </w:rPr>
        <w:t>2</w:t>
      </w:r>
      <w:r w:rsidR="007A0EF8">
        <w:rPr>
          <w:rFonts w:ascii="宋体" w:eastAsia="仿宋_GB2312" w:hAnsi="宋体" w:cs="Times New Roman" w:hint="eastAsia"/>
          <w:color w:val="000000" w:themeColor="text1"/>
          <w:sz w:val="32"/>
          <w:szCs w:val="32"/>
        </w:rPr>
        <w:t>家）</w:t>
      </w:r>
      <w:r w:rsidRPr="00AA26AE">
        <w:rPr>
          <w:rFonts w:ascii="宋体" w:eastAsia="仿宋_GB2312" w:hAnsi="宋体" w:cs="Times New Roman" w:hint="eastAsia"/>
          <w:color w:val="000000" w:themeColor="text1"/>
          <w:sz w:val="32"/>
          <w:szCs w:val="32"/>
        </w:rPr>
        <w:t>。</w:t>
      </w:r>
    </w:p>
    <w:p w:rsidR="00985F03"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Pr>
          <w:rFonts w:ascii="宋体" w:eastAsia="仿宋_GB2312" w:hAnsi="宋体" w:cs="Times New Roman" w:hint="eastAsia"/>
          <w:bCs/>
          <w:color w:val="000000" w:themeColor="text1"/>
          <w:sz w:val="32"/>
          <w:szCs w:val="32"/>
        </w:rPr>
        <w:t>5</w:t>
      </w:r>
      <w:r w:rsid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bCs/>
          <w:color w:val="000000" w:themeColor="text1"/>
          <w:sz w:val="32"/>
          <w:szCs w:val="32"/>
        </w:rPr>
        <w:t>投标人资格要求：</w:t>
      </w:r>
    </w:p>
    <w:p w:rsidR="00226B7C" w:rsidRPr="00AA26AE" w:rsidRDefault="0040784A"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w:t>
      </w:r>
      <w:r w:rsidR="00226B7C" w:rsidRPr="00AA26AE">
        <w:rPr>
          <w:rFonts w:ascii="宋体" w:eastAsia="仿宋_GB2312" w:hAnsi="宋体" w:cs="Times New Roman" w:hint="eastAsia"/>
          <w:color w:val="000000" w:themeColor="text1"/>
          <w:sz w:val="32"/>
          <w:szCs w:val="32"/>
        </w:rPr>
        <w:t>具有独立承担民事责任的能力；</w:t>
      </w:r>
    </w:p>
    <w:p w:rsidR="00226B7C" w:rsidRPr="00AA26AE" w:rsidRDefault="00226B7C"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）具有良好的商业信誉和健全的财务会计制度；</w:t>
      </w:r>
    </w:p>
    <w:p w:rsidR="00226B7C" w:rsidRPr="00AA26AE" w:rsidRDefault="00226B7C"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）具有履行合同所必需的设备和专业技术能力；</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）参加本次招标活动前，在经营活动中没有重大违</w:t>
      </w:r>
      <w:r w:rsidRPr="00AA26AE">
        <w:rPr>
          <w:rFonts w:ascii="宋体" w:eastAsia="仿宋_GB2312" w:hAnsi="宋体" w:cs="Times New Roman" w:hint="eastAsia"/>
          <w:color w:val="000000" w:themeColor="text1"/>
          <w:sz w:val="32"/>
          <w:szCs w:val="32"/>
        </w:rPr>
        <w:lastRenderedPageBreak/>
        <w:t>法记录；</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）具有政府采购招标代理资格（以四川政府采购网上登记为准）；</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）法律、行政法规规定的其他条件。</w:t>
      </w:r>
    </w:p>
    <w:p w:rsidR="00226B7C"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6</w:t>
      </w:r>
      <w:r w:rsidR="007A0EF8">
        <w:rPr>
          <w:rFonts w:ascii="宋体" w:eastAsia="仿宋_GB2312" w:hAnsi="宋体" w:cs="Times New Roman" w:hint="eastAsia"/>
          <w:bCs/>
          <w:color w:val="000000" w:themeColor="text1"/>
          <w:sz w:val="32"/>
          <w:szCs w:val="32"/>
        </w:rPr>
        <w:t>．</w:t>
      </w:r>
      <w:r w:rsidR="007F13C7">
        <w:rPr>
          <w:rFonts w:ascii="宋体" w:eastAsia="仿宋_GB2312" w:hAnsi="宋体" w:cs="Times New Roman" w:hint="eastAsia"/>
          <w:color w:val="000000" w:themeColor="text1"/>
          <w:sz w:val="32"/>
          <w:szCs w:val="32"/>
        </w:rPr>
        <w:t>报名</w:t>
      </w:r>
      <w:r w:rsidR="00226B7C" w:rsidRPr="00AA26AE">
        <w:rPr>
          <w:rFonts w:ascii="宋体" w:eastAsia="仿宋_GB2312" w:hAnsi="宋体" w:cs="Times New Roman" w:hint="eastAsia"/>
          <w:color w:val="000000" w:themeColor="text1"/>
          <w:sz w:val="32"/>
          <w:szCs w:val="32"/>
        </w:rPr>
        <w:t>时间及地点等：</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时间：</w:t>
      </w:r>
      <w:r w:rsidRPr="00AA26AE">
        <w:rPr>
          <w:rFonts w:ascii="宋体" w:eastAsia="仿宋_GB2312" w:hAnsi="宋体" w:cs="Times New Roman"/>
          <w:color w:val="000000" w:themeColor="text1"/>
          <w:sz w:val="32"/>
          <w:szCs w:val="32"/>
        </w:rPr>
        <w:t>201</w:t>
      </w:r>
      <w:r w:rsidR="00307217">
        <w:rPr>
          <w:rFonts w:ascii="宋体" w:eastAsia="仿宋_GB2312" w:hAnsi="宋体" w:cs="Times New Roman" w:hint="eastAsia"/>
          <w:color w:val="000000" w:themeColor="text1"/>
          <w:sz w:val="32"/>
          <w:szCs w:val="32"/>
        </w:rPr>
        <w:t>9</w:t>
      </w:r>
      <w:r w:rsidRPr="00AA26AE">
        <w:rPr>
          <w:rFonts w:ascii="宋体" w:eastAsia="仿宋_GB2312" w:hAnsi="宋体" w:cs="Times New Roman"/>
          <w:color w:val="000000" w:themeColor="text1"/>
          <w:sz w:val="32"/>
          <w:szCs w:val="32"/>
        </w:rPr>
        <w:t>年</w:t>
      </w:r>
      <w:r w:rsidR="00C16888">
        <w:rPr>
          <w:rFonts w:ascii="宋体" w:eastAsia="仿宋_GB2312" w:hAnsi="宋体" w:cs="Times New Roman" w:hint="eastAsia"/>
          <w:color w:val="000000" w:themeColor="text1"/>
          <w:sz w:val="32"/>
          <w:szCs w:val="32"/>
        </w:rPr>
        <w:t>4</w:t>
      </w:r>
      <w:r w:rsidRPr="00AA26AE">
        <w:rPr>
          <w:rFonts w:ascii="宋体" w:eastAsia="仿宋_GB2312" w:hAnsi="宋体" w:cs="Times New Roman"/>
          <w:color w:val="000000" w:themeColor="text1"/>
          <w:sz w:val="32"/>
          <w:szCs w:val="32"/>
        </w:rPr>
        <w:t>月</w:t>
      </w:r>
      <w:r w:rsidR="00C16888">
        <w:rPr>
          <w:rFonts w:ascii="宋体" w:eastAsia="仿宋_GB2312" w:hAnsi="宋体" w:cs="Times New Roman" w:hint="eastAsia"/>
          <w:color w:val="000000" w:themeColor="text1"/>
          <w:sz w:val="32"/>
          <w:szCs w:val="32"/>
        </w:rPr>
        <w:t>29</w:t>
      </w:r>
      <w:r w:rsidRPr="00AA26AE">
        <w:rPr>
          <w:rFonts w:ascii="宋体" w:eastAsia="仿宋_GB2312" w:hAnsi="宋体" w:cs="Times New Roman"/>
          <w:color w:val="000000" w:themeColor="text1"/>
          <w:sz w:val="32"/>
          <w:szCs w:val="32"/>
        </w:rPr>
        <w:t>日至</w:t>
      </w:r>
      <w:r w:rsidRPr="00AA26AE">
        <w:rPr>
          <w:rFonts w:ascii="宋体" w:eastAsia="仿宋_GB2312" w:hAnsi="宋体" w:cs="Times New Roman"/>
          <w:color w:val="000000" w:themeColor="text1"/>
          <w:sz w:val="32"/>
          <w:szCs w:val="32"/>
        </w:rPr>
        <w:t>201</w:t>
      </w:r>
      <w:r w:rsidR="00307217">
        <w:rPr>
          <w:rFonts w:ascii="宋体" w:eastAsia="仿宋_GB2312" w:hAnsi="宋体" w:cs="Times New Roman" w:hint="eastAsia"/>
          <w:color w:val="000000" w:themeColor="text1"/>
          <w:sz w:val="32"/>
          <w:szCs w:val="32"/>
        </w:rPr>
        <w:t>9</w:t>
      </w:r>
      <w:r w:rsidRPr="00AA26AE">
        <w:rPr>
          <w:rFonts w:ascii="宋体" w:eastAsia="仿宋_GB2312" w:hAnsi="宋体" w:cs="Times New Roman"/>
          <w:color w:val="000000" w:themeColor="text1"/>
          <w:sz w:val="32"/>
          <w:szCs w:val="32"/>
        </w:rPr>
        <w:t>年</w:t>
      </w:r>
      <w:r w:rsidR="00C16888">
        <w:rPr>
          <w:rFonts w:ascii="宋体" w:eastAsia="仿宋_GB2312" w:hAnsi="宋体" w:cs="Times New Roman" w:hint="eastAsia"/>
          <w:color w:val="000000" w:themeColor="text1"/>
          <w:sz w:val="32"/>
          <w:szCs w:val="32"/>
        </w:rPr>
        <w:t>5</w:t>
      </w:r>
      <w:r w:rsidRPr="00AA26AE">
        <w:rPr>
          <w:rFonts w:ascii="宋体" w:eastAsia="仿宋_GB2312" w:hAnsi="宋体" w:cs="Times New Roman"/>
          <w:color w:val="000000" w:themeColor="text1"/>
          <w:sz w:val="32"/>
          <w:szCs w:val="32"/>
        </w:rPr>
        <w:t>月</w:t>
      </w:r>
      <w:r w:rsidR="00C16888">
        <w:rPr>
          <w:rFonts w:ascii="宋体" w:eastAsia="仿宋_GB2312" w:hAnsi="宋体" w:cs="Times New Roman" w:hint="eastAsia"/>
          <w:color w:val="000000" w:themeColor="text1"/>
          <w:sz w:val="32"/>
          <w:szCs w:val="32"/>
        </w:rPr>
        <w:t>6</w:t>
      </w:r>
      <w:r w:rsidRPr="00AA26AE">
        <w:rPr>
          <w:rFonts w:ascii="宋体" w:eastAsia="仿宋_GB2312" w:hAnsi="宋体" w:cs="Times New Roman"/>
          <w:color w:val="000000" w:themeColor="text1"/>
          <w:sz w:val="32"/>
          <w:szCs w:val="32"/>
        </w:rPr>
        <w:t>日（双休日及法定节假日除外）</w:t>
      </w:r>
      <w:r w:rsidR="007A0EF8">
        <w:rPr>
          <w:rFonts w:ascii="宋体" w:eastAsia="仿宋_GB2312" w:hAnsi="宋体" w:cs="Times New Roman" w:hint="eastAsia"/>
          <w:color w:val="000000" w:themeColor="text1"/>
          <w:sz w:val="32"/>
          <w:szCs w:val="32"/>
        </w:rPr>
        <w:t>；</w:t>
      </w:r>
    </w:p>
    <w:p w:rsidR="00226B7C" w:rsidRPr="00AA26AE" w:rsidRDefault="00226B7C"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地点</w:t>
      </w:r>
      <w:r w:rsidRPr="00AA26AE">
        <w:rPr>
          <w:rFonts w:ascii="宋体" w:eastAsia="仿宋_GB2312" w:hAnsi="宋体" w:cs="Times New Roman"/>
          <w:color w:val="000000" w:themeColor="text1"/>
          <w:sz w:val="32"/>
          <w:szCs w:val="32"/>
        </w:rPr>
        <w:t>：</w:t>
      </w:r>
      <w:r w:rsidRPr="00AA26AE">
        <w:rPr>
          <w:rFonts w:ascii="宋体" w:eastAsia="仿宋_GB2312" w:hAnsi="宋体" w:cs="Times New Roman" w:hint="eastAsia"/>
          <w:color w:val="000000" w:themeColor="text1"/>
          <w:sz w:val="32"/>
          <w:szCs w:val="32"/>
        </w:rPr>
        <w:t>德阳市</w:t>
      </w:r>
      <w:proofErr w:type="gramStart"/>
      <w:r w:rsidRPr="00AA26AE">
        <w:rPr>
          <w:rFonts w:ascii="宋体" w:eastAsia="仿宋_GB2312" w:hAnsi="宋体" w:cs="Times New Roman" w:hint="eastAsia"/>
          <w:color w:val="000000" w:themeColor="text1"/>
          <w:sz w:val="32"/>
          <w:szCs w:val="32"/>
        </w:rPr>
        <w:t>凯</w:t>
      </w:r>
      <w:proofErr w:type="gramEnd"/>
      <w:r w:rsidRPr="00AA26AE">
        <w:rPr>
          <w:rFonts w:ascii="宋体" w:eastAsia="仿宋_GB2312" w:hAnsi="宋体" w:cs="Times New Roman" w:hint="eastAsia"/>
          <w:color w:val="000000" w:themeColor="text1"/>
          <w:sz w:val="32"/>
          <w:szCs w:val="32"/>
        </w:rPr>
        <w:t>江路</w:t>
      </w:r>
      <w:r w:rsidRPr="00AA26AE">
        <w:rPr>
          <w:rFonts w:ascii="宋体" w:eastAsia="仿宋_GB2312" w:hAnsi="宋体" w:cs="Times New Roman" w:hint="eastAsia"/>
          <w:color w:val="000000" w:themeColor="text1"/>
          <w:sz w:val="32"/>
          <w:szCs w:val="32"/>
        </w:rPr>
        <w:t>32</w:t>
      </w:r>
      <w:r w:rsidRPr="00AA26AE">
        <w:rPr>
          <w:rFonts w:ascii="宋体" w:eastAsia="仿宋_GB2312" w:hAnsi="宋体" w:cs="Times New Roman" w:hint="eastAsia"/>
          <w:color w:val="000000" w:themeColor="text1"/>
          <w:sz w:val="32"/>
          <w:szCs w:val="32"/>
        </w:rPr>
        <w:t>号四川司法警官职业学院行政楼</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楼</w:t>
      </w:r>
      <w:r w:rsidRPr="00AA26AE">
        <w:rPr>
          <w:rFonts w:ascii="宋体" w:eastAsia="仿宋_GB2312" w:hAnsi="宋体" w:cs="Times New Roman" w:hint="eastAsia"/>
          <w:color w:val="000000" w:themeColor="text1"/>
          <w:sz w:val="32"/>
          <w:szCs w:val="32"/>
        </w:rPr>
        <w:t>203</w:t>
      </w:r>
      <w:r w:rsidRPr="00AA26AE">
        <w:rPr>
          <w:rFonts w:ascii="宋体" w:eastAsia="仿宋_GB2312" w:hAnsi="宋体" w:cs="Times New Roman" w:hint="eastAsia"/>
          <w:color w:val="000000" w:themeColor="text1"/>
          <w:sz w:val="32"/>
          <w:szCs w:val="32"/>
        </w:rPr>
        <w:t>室</w:t>
      </w:r>
      <w:r w:rsidR="007A0EF8">
        <w:rPr>
          <w:rFonts w:ascii="宋体" w:eastAsia="仿宋_GB2312" w:hAnsi="宋体" w:cs="Times New Roman" w:hint="eastAsia"/>
          <w:color w:val="000000" w:themeColor="text1"/>
          <w:sz w:val="32"/>
          <w:szCs w:val="32"/>
        </w:rPr>
        <w:t>；</w:t>
      </w:r>
    </w:p>
    <w:p w:rsidR="00226B7C" w:rsidRPr="00AA26AE" w:rsidRDefault="007F13C7"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报名</w:t>
      </w:r>
      <w:r w:rsidR="00226B7C" w:rsidRPr="00AA26AE">
        <w:rPr>
          <w:rFonts w:ascii="宋体" w:eastAsia="仿宋_GB2312" w:hAnsi="宋体" w:cs="Times New Roman" w:hint="eastAsia"/>
          <w:color w:val="000000" w:themeColor="text1"/>
          <w:sz w:val="32"/>
          <w:szCs w:val="32"/>
        </w:rPr>
        <w:t>时</w:t>
      </w:r>
      <w:r w:rsidR="00226B7C" w:rsidRPr="00AA26AE">
        <w:rPr>
          <w:rFonts w:ascii="宋体" w:eastAsia="仿宋_GB2312" w:hAnsi="宋体" w:cs="Times New Roman"/>
          <w:color w:val="000000" w:themeColor="text1"/>
          <w:sz w:val="32"/>
          <w:szCs w:val="32"/>
        </w:rPr>
        <w:t>提交的材料：</w:t>
      </w:r>
      <w:r w:rsidR="00226B7C" w:rsidRPr="00AA26AE">
        <w:rPr>
          <w:rFonts w:ascii="宋体" w:eastAsia="仿宋_GB2312" w:hAnsi="宋体" w:cs="Times New Roman" w:hint="eastAsia"/>
          <w:color w:val="000000" w:themeColor="text1"/>
          <w:sz w:val="32"/>
          <w:szCs w:val="32"/>
        </w:rPr>
        <w:t>介绍信（原件）；授权人身份证（复印件）；营业执照（复印件）</w:t>
      </w:r>
      <w:r w:rsidR="00226B7C" w:rsidRPr="00AA26AE">
        <w:rPr>
          <w:rFonts w:ascii="宋体" w:eastAsia="仿宋_GB2312" w:hAnsi="宋体" w:cs="Times New Roman"/>
          <w:color w:val="000000" w:themeColor="text1"/>
          <w:sz w:val="32"/>
          <w:szCs w:val="32"/>
        </w:rPr>
        <w:t>。</w:t>
      </w:r>
      <w:r w:rsidR="00226B7C" w:rsidRPr="00AA26AE">
        <w:rPr>
          <w:rFonts w:ascii="宋体" w:eastAsia="仿宋_GB2312" w:hAnsi="宋体" w:cs="Times New Roman" w:hint="eastAsia"/>
          <w:color w:val="000000" w:themeColor="text1"/>
          <w:sz w:val="32"/>
          <w:szCs w:val="32"/>
        </w:rPr>
        <w:t>以上所有复印件需加盖公章。</w:t>
      </w:r>
    </w:p>
    <w:p w:rsidR="00985F03"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Pr>
          <w:rFonts w:ascii="宋体" w:eastAsia="仿宋_GB2312" w:hAnsi="宋体" w:cs="Times New Roman" w:hint="eastAsia"/>
          <w:bCs/>
          <w:color w:val="000000" w:themeColor="text1"/>
          <w:sz w:val="32"/>
          <w:szCs w:val="32"/>
        </w:rPr>
        <w:t>7</w:t>
      </w:r>
      <w:r w:rsid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bCs/>
          <w:color w:val="000000" w:themeColor="text1"/>
          <w:sz w:val="32"/>
          <w:szCs w:val="32"/>
        </w:rPr>
        <w:t>投标文件递交截止时间：</w:t>
      </w:r>
      <w:r w:rsidR="00985F03" w:rsidRPr="00AA26AE">
        <w:rPr>
          <w:rFonts w:ascii="宋体" w:eastAsia="仿宋_GB2312" w:hAnsi="宋体" w:cs="Times New Roman" w:hint="eastAsia"/>
          <w:bCs/>
          <w:color w:val="000000" w:themeColor="text1"/>
          <w:sz w:val="32"/>
          <w:szCs w:val="32"/>
        </w:rPr>
        <w:t>201</w:t>
      </w:r>
      <w:r w:rsidR="00307217">
        <w:rPr>
          <w:rFonts w:ascii="宋体" w:eastAsia="仿宋_GB2312" w:hAnsi="宋体" w:cs="Times New Roman" w:hint="eastAsia"/>
          <w:bCs/>
          <w:color w:val="000000" w:themeColor="text1"/>
          <w:sz w:val="32"/>
          <w:szCs w:val="32"/>
        </w:rPr>
        <w:t>9</w:t>
      </w:r>
      <w:r w:rsidR="00985F03" w:rsidRPr="00AA26AE">
        <w:rPr>
          <w:rFonts w:ascii="宋体" w:eastAsia="仿宋_GB2312" w:hAnsi="宋体" w:cs="Times New Roman" w:hint="eastAsia"/>
          <w:bCs/>
          <w:color w:val="000000" w:themeColor="text1"/>
          <w:sz w:val="32"/>
          <w:szCs w:val="32"/>
        </w:rPr>
        <w:t>年</w:t>
      </w:r>
      <w:r w:rsidR="007F13C7">
        <w:rPr>
          <w:rFonts w:ascii="宋体" w:eastAsia="仿宋_GB2312" w:hAnsi="宋体" w:cs="Times New Roman" w:hint="eastAsia"/>
          <w:bCs/>
          <w:color w:val="000000" w:themeColor="text1"/>
          <w:sz w:val="32"/>
          <w:szCs w:val="32"/>
        </w:rPr>
        <w:t>5</w:t>
      </w:r>
      <w:r w:rsidR="00985F03" w:rsidRPr="00AA26AE">
        <w:rPr>
          <w:rFonts w:ascii="宋体" w:eastAsia="仿宋_GB2312" w:hAnsi="宋体" w:cs="Times New Roman" w:hint="eastAsia"/>
          <w:bCs/>
          <w:color w:val="000000" w:themeColor="text1"/>
          <w:sz w:val="32"/>
          <w:szCs w:val="32"/>
        </w:rPr>
        <w:t>月</w:t>
      </w:r>
      <w:r w:rsidR="007F13C7">
        <w:rPr>
          <w:rFonts w:ascii="宋体" w:eastAsia="仿宋_GB2312" w:hAnsi="宋体" w:cs="Times New Roman" w:hint="eastAsia"/>
          <w:bCs/>
          <w:color w:val="000000" w:themeColor="text1"/>
          <w:sz w:val="32"/>
          <w:szCs w:val="32"/>
        </w:rPr>
        <w:t>10</w:t>
      </w:r>
      <w:r w:rsidR="00985F03" w:rsidRPr="00AA26AE">
        <w:rPr>
          <w:rFonts w:ascii="宋体" w:eastAsia="仿宋_GB2312" w:hAnsi="宋体" w:cs="Times New Roman" w:hint="eastAsia"/>
          <w:bCs/>
          <w:color w:val="000000" w:themeColor="text1"/>
          <w:sz w:val="32"/>
          <w:szCs w:val="32"/>
        </w:rPr>
        <w:t>日</w:t>
      </w:r>
      <w:r w:rsidR="003C2ABC">
        <w:rPr>
          <w:rFonts w:ascii="宋体" w:eastAsia="仿宋_GB2312" w:hAnsi="宋体" w:cs="Times New Roman" w:hint="eastAsia"/>
          <w:bCs/>
          <w:color w:val="000000" w:themeColor="text1"/>
          <w:sz w:val="32"/>
          <w:szCs w:val="32"/>
        </w:rPr>
        <w:t>9:30</w:t>
      </w:r>
      <w:r w:rsidR="003C2ABC">
        <w:rPr>
          <w:rFonts w:ascii="宋体" w:eastAsia="仿宋_GB2312" w:hAnsi="宋体" w:cs="Times New Roman" w:hint="eastAsia"/>
          <w:bCs/>
          <w:color w:val="000000" w:themeColor="text1"/>
          <w:sz w:val="32"/>
          <w:szCs w:val="32"/>
        </w:rPr>
        <w:t>分</w:t>
      </w:r>
      <w:r w:rsidR="00307217">
        <w:rPr>
          <w:rFonts w:ascii="宋体" w:eastAsia="仿宋_GB2312" w:hAnsi="宋体" w:cs="Times New Roman" w:hint="eastAsia"/>
          <w:bCs/>
          <w:color w:val="000000" w:themeColor="text1"/>
          <w:sz w:val="32"/>
          <w:szCs w:val="32"/>
        </w:rPr>
        <w:t xml:space="preserve"> </w:t>
      </w:r>
      <w:r w:rsidR="007A0EF8">
        <w:rPr>
          <w:rFonts w:ascii="宋体" w:eastAsia="仿宋_GB2312" w:hAnsi="宋体" w:cs="Times New Roman" w:hint="eastAsia"/>
          <w:bCs/>
          <w:color w:val="000000" w:themeColor="text1"/>
          <w:sz w:val="32"/>
          <w:szCs w:val="32"/>
        </w:rPr>
        <w:t>。</w:t>
      </w:r>
    </w:p>
    <w:p w:rsidR="00985F03"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Pr>
          <w:rFonts w:ascii="宋体" w:eastAsia="仿宋_GB2312" w:hAnsi="宋体" w:cs="Times New Roman" w:hint="eastAsia"/>
          <w:bCs/>
          <w:color w:val="000000" w:themeColor="text1"/>
          <w:sz w:val="32"/>
          <w:szCs w:val="32"/>
        </w:rPr>
        <w:t>8</w:t>
      </w:r>
      <w:r w:rsid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bCs/>
          <w:color w:val="000000" w:themeColor="text1"/>
          <w:sz w:val="32"/>
          <w:szCs w:val="32"/>
        </w:rPr>
        <w:t>投标地点：四川司法警官职业学院行政楼</w:t>
      </w:r>
      <w:r w:rsidR="007F13C7">
        <w:rPr>
          <w:rFonts w:ascii="宋体" w:eastAsia="仿宋_GB2312" w:hAnsi="宋体" w:cs="Times New Roman" w:hint="eastAsia"/>
          <w:bCs/>
          <w:color w:val="000000" w:themeColor="text1"/>
          <w:sz w:val="32"/>
          <w:szCs w:val="32"/>
        </w:rPr>
        <w:t>5</w:t>
      </w:r>
      <w:r w:rsidR="007F13C7">
        <w:rPr>
          <w:rFonts w:ascii="宋体" w:eastAsia="仿宋_GB2312" w:hAnsi="宋体" w:cs="Times New Roman" w:hint="eastAsia"/>
          <w:bCs/>
          <w:color w:val="000000" w:themeColor="text1"/>
          <w:sz w:val="32"/>
          <w:szCs w:val="32"/>
        </w:rPr>
        <w:t>楼会议</w:t>
      </w:r>
      <w:r w:rsidR="00985F03" w:rsidRPr="00AA26AE">
        <w:rPr>
          <w:rFonts w:ascii="宋体" w:eastAsia="仿宋_GB2312" w:hAnsi="宋体" w:cs="Times New Roman" w:hint="eastAsia"/>
          <w:bCs/>
          <w:color w:val="000000" w:themeColor="text1"/>
          <w:sz w:val="32"/>
          <w:szCs w:val="32"/>
        </w:rPr>
        <w:t>室</w:t>
      </w:r>
      <w:r w:rsidR="007A0EF8">
        <w:rPr>
          <w:rFonts w:ascii="宋体" w:eastAsia="仿宋_GB2312" w:hAnsi="宋体" w:cs="Times New Roman" w:hint="eastAsia"/>
          <w:bCs/>
          <w:color w:val="000000" w:themeColor="text1"/>
          <w:sz w:val="32"/>
          <w:szCs w:val="32"/>
        </w:rPr>
        <w:t>。</w:t>
      </w:r>
    </w:p>
    <w:p w:rsidR="00985F03"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Pr>
          <w:rFonts w:ascii="宋体" w:eastAsia="仿宋_GB2312" w:hAnsi="宋体" w:cs="Times New Roman" w:hint="eastAsia"/>
          <w:bCs/>
          <w:color w:val="000000" w:themeColor="text1"/>
          <w:sz w:val="32"/>
          <w:szCs w:val="32"/>
        </w:rPr>
        <w:t>9</w:t>
      </w:r>
      <w:r w:rsid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bCs/>
          <w:color w:val="000000" w:themeColor="text1"/>
          <w:sz w:val="32"/>
          <w:szCs w:val="32"/>
        </w:rPr>
        <w:t>开标时间：</w:t>
      </w:r>
      <w:r w:rsidR="00985F03" w:rsidRPr="00AA26AE">
        <w:rPr>
          <w:rFonts w:ascii="宋体" w:eastAsia="仿宋_GB2312" w:hAnsi="宋体" w:cs="Times New Roman" w:hint="eastAsia"/>
          <w:bCs/>
          <w:color w:val="000000" w:themeColor="text1"/>
          <w:sz w:val="32"/>
          <w:szCs w:val="32"/>
        </w:rPr>
        <w:t>201</w:t>
      </w:r>
      <w:r w:rsidR="00094BB9">
        <w:rPr>
          <w:rFonts w:ascii="宋体" w:eastAsia="仿宋_GB2312" w:hAnsi="宋体" w:cs="Times New Roman" w:hint="eastAsia"/>
          <w:bCs/>
          <w:color w:val="000000" w:themeColor="text1"/>
          <w:sz w:val="32"/>
          <w:szCs w:val="32"/>
        </w:rPr>
        <w:t>9</w:t>
      </w:r>
      <w:r w:rsidR="00985F03" w:rsidRPr="00AA26AE">
        <w:rPr>
          <w:rFonts w:ascii="宋体" w:eastAsia="仿宋_GB2312" w:hAnsi="宋体" w:cs="Times New Roman" w:hint="eastAsia"/>
          <w:bCs/>
          <w:color w:val="000000" w:themeColor="text1"/>
          <w:sz w:val="32"/>
          <w:szCs w:val="32"/>
        </w:rPr>
        <w:t>年</w:t>
      </w:r>
      <w:r w:rsidR="007F13C7">
        <w:rPr>
          <w:rFonts w:ascii="宋体" w:eastAsia="仿宋_GB2312" w:hAnsi="宋体" w:cs="Times New Roman" w:hint="eastAsia"/>
          <w:bCs/>
          <w:color w:val="000000" w:themeColor="text1"/>
          <w:sz w:val="32"/>
          <w:szCs w:val="32"/>
        </w:rPr>
        <w:t>5</w:t>
      </w:r>
      <w:r w:rsidR="00985F03" w:rsidRPr="00AA26AE">
        <w:rPr>
          <w:rFonts w:ascii="宋体" w:eastAsia="仿宋_GB2312" w:hAnsi="宋体" w:cs="Times New Roman" w:hint="eastAsia"/>
          <w:bCs/>
          <w:color w:val="000000" w:themeColor="text1"/>
          <w:sz w:val="32"/>
          <w:szCs w:val="32"/>
        </w:rPr>
        <w:t>月</w:t>
      </w:r>
      <w:r w:rsidR="007F13C7">
        <w:rPr>
          <w:rFonts w:ascii="宋体" w:eastAsia="仿宋_GB2312" w:hAnsi="宋体" w:cs="Times New Roman" w:hint="eastAsia"/>
          <w:bCs/>
          <w:color w:val="000000" w:themeColor="text1"/>
          <w:sz w:val="32"/>
          <w:szCs w:val="32"/>
        </w:rPr>
        <w:t>10</w:t>
      </w:r>
      <w:r w:rsidR="00985F03" w:rsidRPr="00AA26AE">
        <w:rPr>
          <w:rFonts w:ascii="宋体" w:eastAsia="仿宋_GB2312" w:hAnsi="宋体" w:cs="Times New Roman" w:hint="eastAsia"/>
          <w:bCs/>
          <w:color w:val="000000" w:themeColor="text1"/>
          <w:sz w:val="32"/>
          <w:szCs w:val="32"/>
        </w:rPr>
        <w:t>日</w:t>
      </w:r>
      <w:r w:rsidR="003C2ABC">
        <w:rPr>
          <w:rFonts w:ascii="宋体" w:eastAsia="仿宋_GB2312" w:hAnsi="宋体" w:cs="Times New Roman" w:hint="eastAsia"/>
          <w:bCs/>
          <w:color w:val="000000" w:themeColor="text1"/>
          <w:sz w:val="32"/>
          <w:szCs w:val="32"/>
        </w:rPr>
        <w:t>9:30</w:t>
      </w:r>
      <w:r w:rsidR="003C2ABC">
        <w:rPr>
          <w:rFonts w:ascii="宋体" w:eastAsia="仿宋_GB2312" w:hAnsi="宋体" w:cs="Times New Roman" w:hint="eastAsia"/>
          <w:bCs/>
          <w:color w:val="000000" w:themeColor="text1"/>
          <w:sz w:val="32"/>
          <w:szCs w:val="32"/>
        </w:rPr>
        <w:t>分</w:t>
      </w:r>
      <w:r w:rsidR="007A0EF8">
        <w:rPr>
          <w:rFonts w:ascii="宋体" w:eastAsia="仿宋_GB2312" w:hAnsi="宋体" w:cs="Times New Roman" w:hint="eastAsia"/>
          <w:bCs/>
          <w:color w:val="000000" w:themeColor="text1"/>
          <w:sz w:val="32"/>
          <w:szCs w:val="32"/>
        </w:rPr>
        <w:t>。</w:t>
      </w:r>
    </w:p>
    <w:p w:rsidR="00985F03"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Pr>
          <w:rFonts w:ascii="宋体" w:eastAsia="仿宋_GB2312" w:hAnsi="宋体" w:cs="Times New Roman" w:hint="eastAsia"/>
          <w:bCs/>
          <w:color w:val="000000" w:themeColor="text1"/>
          <w:sz w:val="32"/>
          <w:szCs w:val="32"/>
        </w:rPr>
        <w:t>10</w:t>
      </w:r>
      <w:r w:rsid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bCs/>
          <w:color w:val="000000" w:themeColor="text1"/>
          <w:sz w:val="32"/>
          <w:szCs w:val="32"/>
        </w:rPr>
        <w:t>开标地点：四川司法警官职业学院行政楼</w:t>
      </w:r>
      <w:r w:rsidR="00985F03" w:rsidRPr="00AA26AE">
        <w:rPr>
          <w:rFonts w:ascii="宋体" w:eastAsia="仿宋_GB2312" w:hAnsi="宋体" w:cs="Times New Roman" w:hint="eastAsia"/>
          <w:bCs/>
          <w:color w:val="000000" w:themeColor="text1"/>
          <w:sz w:val="32"/>
          <w:szCs w:val="32"/>
        </w:rPr>
        <w:t>5</w:t>
      </w:r>
      <w:r w:rsidR="00985F03" w:rsidRPr="00AA26AE">
        <w:rPr>
          <w:rFonts w:ascii="宋体" w:eastAsia="仿宋_GB2312" w:hAnsi="宋体" w:cs="Times New Roman" w:hint="eastAsia"/>
          <w:bCs/>
          <w:color w:val="000000" w:themeColor="text1"/>
          <w:sz w:val="32"/>
          <w:szCs w:val="32"/>
        </w:rPr>
        <w:t>楼会议室</w:t>
      </w:r>
      <w:r w:rsidR="007A0EF8">
        <w:rPr>
          <w:rFonts w:ascii="宋体" w:eastAsia="仿宋_GB2312" w:hAnsi="宋体" w:cs="Times New Roman" w:hint="eastAsia"/>
          <w:bCs/>
          <w:color w:val="000000" w:themeColor="text1"/>
          <w:sz w:val="32"/>
          <w:szCs w:val="32"/>
        </w:rPr>
        <w:t>。</w:t>
      </w:r>
    </w:p>
    <w:p w:rsidR="00985F03" w:rsidRPr="00AA26AE" w:rsidRDefault="00A61420"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Pr>
          <w:rFonts w:ascii="宋体" w:eastAsia="仿宋_GB2312" w:hAnsi="宋体" w:cs="Times New Roman" w:hint="eastAsia"/>
          <w:bCs/>
          <w:color w:val="000000" w:themeColor="text1"/>
          <w:sz w:val="32"/>
          <w:szCs w:val="32"/>
        </w:rPr>
        <w:t>11</w:t>
      </w:r>
      <w:r w:rsidR="007A0EF8">
        <w:rPr>
          <w:rFonts w:ascii="宋体" w:eastAsia="仿宋_GB2312" w:hAnsi="宋体" w:cs="Times New Roman" w:hint="eastAsia"/>
          <w:bCs/>
          <w:color w:val="000000" w:themeColor="text1"/>
          <w:sz w:val="32"/>
          <w:szCs w:val="32"/>
        </w:rPr>
        <w:t>．</w:t>
      </w:r>
      <w:r w:rsidR="00985F03" w:rsidRPr="00AA26AE">
        <w:rPr>
          <w:rFonts w:ascii="宋体" w:eastAsia="仿宋_GB2312" w:hAnsi="宋体" w:cs="Times New Roman" w:hint="eastAsia"/>
          <w:bCs/>
          <w:color w:val="000000" w:themeColor="text1"/>
          <w:sz w:val="32"/>
          <w:szCs w:val="32"/>
        </w:rPr>
        <w:t>招标人联系方式：</w:t>
      </w:r>
    </w:p>
    <w:p w:rsidR="003C1055"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联系人：何老师</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联系电话：</w:t>
      </w:r>
      <w:r w:rsidRPr="00AA26AE">
        <w:rPr>
          <w:rFonts w:ascii="宋体" w:eastAsia="仿宋_GB2312" w:hAnsi="宋体" w:cs="Times New Roman" w:hint="eastAsia"/>
          <w:bCs/>
          <w:color w:val="000000" w:themeColor="text1"/>
          <w:sz w:val="32"/>
          <w:szCs w:val="32"/>
        </w:rPr>
        <w:t>0838-2516977</w:t>
      </w:r>
    </w:p>
    <w:p w:rsidR="00985F03" w:rsidRPr="00AA26AE" w:rsidRDefault="00985F03" w:rsidP="004D112D">
      <w:pPr>
        <w:widowControl w:val="0"/>
        <w:adjustRightInd/>
        <w:snapToGrid/>
        <w:spacing w:beforeLines="100" w:before="240" w:afterLines="100" w:after="240"/>
        <w:jc w:val="center"/>
        <w:outlineLvl w:val="1"/>
        <w:rPr>
          <w:rFonts w:ascii="宋体" w:eastAsia="仿宋_GB2312" w:hAnsi="宋体" w:cs="Times New Roman"/>
          <w:b/>
          <w:bCs/>
          <w:color w:val="000000" w:themeColor="text1"/>
          <w:kern w:val="2"/>
          <w:sz w:val="32"/>
          <w:szCs w:val="32"/>
        </w:rPr>
      </w:pPr>
      <w:r w:rsidRPr="00AA26AE">
        <w:rPr>
          <w:rFonts w:ascii="宋体" w:eastAsia="宋体" w:hAnsi="宋体" w:cs="Times New Roman"/>
          <w:color w:val="000000" w:themeColor="text1"/>
          <w:sz w:val="24"/>
          <w:szCs w:val="24"/>
        </w:rPr>
        <w:br w:type="page"/>
      </w:r>
      <w:bookmarkStart w:id="2" w:name="_Toc469321331"/>
      <w:r w:rsidRPr="00AA26AE">
        <w:rPr>
          <w:rFonts w:ascii="宋体" w:eastAsia="仿宋_GB2312" w:hAnsi="宋体" w:cs="Times New Roman" w:hint="eastAsia"/>
          <w:b/>
          <w:bCs/>
          <w:color w:val="000000" w:themeColor="text1"/>
          <w:kern w:val="2"/>
          <w:sz w:val="32"/>
          <w:szCs w:val="32"/>
        </w:rPr>
        <w:lastRenderedPageBreak/>
        <w:t>二、投标须知</w:t>
      </w:r>
      <w:bookmarkEnd w:id="2"/>
    </w:p>
    <w:p w:rsidR="00985F03" w:rsidRPr="007A0EF8" w:rsidRDefault="00985F03" w:rsidP="007A0EF8">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7A0EF8">
        <w:rPr>
          <w:rFonts w:ascii="宋体" w:eastAsia="仿宋_GB2312" w:hAnsi="宋体" w:cs="Times New Roman" w:hint="eastAsia"/>
          <w:b/>
          <w:bCs/>
          <w:color w:val="000000" w:themeColor="text1"/>
          <w:sz w:val="32"/>
          <w:szCs w:val="32"/>
        </w:rPr>
        <w:t>1</w:t>
      </w:r>
      <w:r w:rsidR="007A0EF8" w:rsidRPr="007A0EF8">
        <w:rPr>
          <w:rFonts w:ascii="宋体" w:eastAsia="仿宋_GB2312" w:hAnsi="宋体" w:cs="Times New Roman" w:hint="eastAsia"/>
          <w:b/>
          <w:bCs/>
          <w:color w:val="000000" w:themeColor="text1"/>
          <w:sz w:val="32"/>
          <w:szCs w:val="32"/>
        </w:rPr>
        <w:t>．</w:t>
      </w:r>
      <w:r w:rsidRPr="007A0EF8">
        <w:rPr>
          <w:rFonts w:ascii="宋体" w:eastAsia="仿宋_GB2312" w:hAnsi="宋体" w:cs="Times New Roman" w:hint="eastAsia"/>
          <w:b/>
          <w:bCs/>
          <w:color w:val="000000" w:themeColor="text1"/>
          <w:sz w:val="32"/>
          <w:szCs w:val="32"/>
        </w:rPr>
        <w:t>适用范围</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仅适用于本次公开招标所叙述的</w:t>
      </w:r>
      <w:r w:rsidRPr="00AA26AE">
        <w:rPr>
          <w:rFonts w:ascii="宋体" w:eastAsia="仿宋_GB2312" w:hAnsi="宋体" w:cs="Times New Roman" w:hint="eastAsia"/>
          <w:color w:val="000000" w:themeColor="text1"/>
          <w:sz w:val="32"/>
          <w:szCs w:val="32"/>
        </w:rPr>
        <w:t>201</w:t>
      </w:r>
      <w:r w:rsidR="00094BB9">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w:t>
      </w:r>
      <w:r w:rsidR="00094BB9">
        <w:rPr>
          <w:rFonts w:ascii="宋体" w:eastAsia="仿宋_GB2312" w:hAnsi="宋体" w:cs="Times New Roman" w:hint="eastAsia"/>
          <w:color w:val="000000" w:themeColor="text1"/>
          <w:sz w:val="32"/>
          <w:szCs w:val="32"/>
        </w:rPr>
        <w:t>2020</w:t>
      </w:r>
      <w:r w:rsidRPr="00AA26AE">
        <w:rPr>
          <w:rFonts w:ascii="宋体" w:eastAsia="仿宋_GB2312" w:hAnsi="宋体" w:cs="Times New Roman" w:hint="eastAsia"/>
          <w:color w:val="000000" w:themeColor="text1"/>
          <w:sz w:val="32"/>
          <w:szCs w:val="32"/>
        </w:rPr>
        <w:t>年度政府采购招标代理机构。</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2</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定义</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）“招标人”指按学院有关采购管理办法组织本次招标的四川司法警官职业学院。</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）“投标人”指向招标人递交投标文件的政府采购代理机构。</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）“招标项目”指招标文件要求的征召</w:t>
      </w:r>
      <w:r w:rsidRPr="00AA26AE">
        <w:rPr>
          <w:rFonts w:ascii="宋体" w:eastAsia="仿宋_GB2312" w:hAnsi="宋体" w:cs="Times New Roman" w:hint="eastAsia"/>
          <w:color w:val="000000" w:themeColor="text1"/>
          <w:sz w:val="32"/>
          <w:szCs w:val="32"/>
        </w:rPr>
        <w:t>20</w:t>
      </w:r>
      <w:r w:rsidR="00094BB9">
        <w:rPr>
          <w:rFonts w:ascii="宋体" w:eastAsia="仿宋_GB2312" w:hAnsi="宋体" w:cs="Times New Roman" w:hint="eastAsia"/>
          <w:color w:val="000000" w:themeColor="text1"/>
          <w:sz w:val="32"/>
          <w:szCs w:val="32"/>
        </w:rPr>
        <w:t>19</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20</w:t>
      </w:r>
      <w:r w:rsidR="00094BB9">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年度政府采购代理机构。</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3</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投标人资格要求</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见“招标公告”第</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条“投标人资格要求”。</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4</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投标费用</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无论投标过程和结果如何，投标人均自行承担与本次招标有关的全部费用。</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5</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投标有效期</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）自投标截止日起</w:t>
      </w:r>
      <w:r w:rsidRPr="00AA26AE">
        <w:rPr>
          <w:rFonts w:ascii="宋体" w:eastAsia="仿宋_GB2312" w:hAnsi="宋体" w:cs="Times New Roman" w:hint="eastAsia"/>
          <w:color w:val="000000" w:themeColor="text1"/>
          <w:sz w:val="32"/>
          <w:szCs w:val="32"/>
        </w:rPr>
        <w:t>60</w:t>
      </w:r>
      <w:r w:rsidRPr="00AA26AE">
        <w:rPr>
          <w:rFonts w:ascii="宋体" w:eastAsia="仿宋_GB2312" w:hAnsi="宋体" w:cs="Times New Roman" w:hint="eastAsia"/>
          <w:color w:val="000000" w:themeColor="text1"/>
          <w:sz w:val="32"/>
          <w:szCs w:val="32"/>
        </w:rPr>
        <w:t>日，投标文件保持有效。有效期短于此规定期限的投标将被拒绝。</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）特殊情况下，招标人可与投标人协商延长采购响应的有效期，此要求和答复均以书面形式进行。</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）投标人可拒绝接受延期要求，同意延长有效期的</w:t>
      </w:r>
      <w:r w:rsidRPr="00AA26AE">
        <w:rPr>
          <w:rFonts w:ascii="宋体" w:eastAsia="仿宋_GB2312" w:hAnsi="宋体" w:cs="Times New Roman" w:hint="eastAsia"/>
          <w:color w:val="000000" w:themeColor="text1"/>
          <w:sz w:val="32"/>
          <w:szCs w:val="32"/>
        </w:rPr>
        <w:lastRenderedPageBreak/>
        <w:t>投标人不能修改投标文件。</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6</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招标文件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）招标文件的构成</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）招标公告</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）投标须知</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）代理服务的内容及要求</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）招标代理委托协议</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）评审办法及评分标准</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）投标表格式及辅助资料表</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）投标人应认真阅读招标文件中所有的事项、格式、条款内容等。投标人若未按照招标文件要求提交全部资料，或者递交的资料没有对招标文件各方面</w:t>
      </w:r>
      <w:proofErr w:type="gramStart"/>
      <w:r w:rsidRPr="00AA26AE">
        <w:rPr>
          <w:rFonts w:ascii="宋体" w:eastAsia="仿宋_GB2312" w:hAnsi="宋体" w:cs="Times New Roman" w:hint="eastAsia"/>
          <w:color w:val="000000" w:themeColor="text1"/>
          <w:sz w:val="32"/>
          <w:szCs w:val="32"/>
        </w:rPr>
        <w:t>作出</w:t>
      </w:r>
      <w:proofErr w:type="gramEnd"/>
      <w:r w:rsidRPr="00AA26AE">
        <w:rPr>
          <w:rFonts w:ascii="宋体" w:eastAsia="仿宋_GB2312" w:hAnsi="宋体" w:cs="Times New Roman" w:hint="eastAsia"/>
          <w:color w:val="000000" w:themeColor="text1"/>
          <w:sz w:val="32"/>
          <w:szCs w:val="32"/>
        </w:rPr>
        <w:t>实质性响应可能导致其投标文件被拒绝。</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）招标文件的澄清</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投标人若需招标人对招标文件进行澄清的，均应在投标截止日</w:t>
      </w:r>
      <w:r w:rsidRPr="00AA26AE">
        <w:rPr>
          <w:rFonts w:ascii="宋体" w:eastAsia="仿宋_GB2312" w:hAnsi="宋体" w:cs="Times New Roman" w:hint="eastAsia"/>
          <w:color w:val="000000" w:themeColor="text1"/>
          <w:sz w:val="32"/>
          <w:szCs w:val="32"/>
        </w:rPr>
        <w:t>10</w:t>
      </w:r>
      <w:r w:rsidRPr="00AA26AE">
        <w:rPr>
          <w:rFonts w:ascii="宋体" w:eastAsia="仿宋_GB2312" w:hAnsi="宋体" w:cs="Times New Roman" w:hint="eastAsia"/>
          <w:color w:val="000000" w:themeColor="text1"/>
          <w:sz w:val="32"/>
          <w:szCs w:val="32"/>
        </w:rPr>
        <w:t>日前以书面形式通知招标人。招标人在投标截止日</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日前对招标文件的澄清要求以书面形式予以答复，同时将书面答复发给每个购买招标文件的投标人（答复中不包括问题的来源）。</w:t>
      </w:r>
      <w:r w:rsidRPr="00AA26AE">
        <w:rPr>
          <w:rFonts w:ascii="宋体" w:eastAsia="仿宋_GB2312" w:hAnsi="宋体" w:cs="Times New Roman" w:hint="eastAsia"/>
          <w:color w:val="000000" w:themeColor="text1"/>
          <w:sz w:val="32"/>
          <w:szCs w:val="32"/>
        </w:rPr>
        <w:t xml:space="preserve"> </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7</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投标文件的编制要求</w:t>
      </w:r>
      <w:r w:rsidRPr="00AA26AE">
        <w:rPr>
          <w:rFonts w:ascii="宋体" w:eastAsia="仿宋_GB2312" w:hAnsi="宋体" w:cs="Times New Roman" w:hint="eastAsia"/>
          <w:b/>
          <w:bCs/>
          <w:color w:val="000000" w:themeColor="text1"/>
          <w:sz w:val="32"/>
          <w:szCs w:val="32"/>
        </w:rPr>
        <w:t xml:space="preserve"> </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投标文件包括商务资信文件、技术服务文件两部分。投标人可将商务资信文件和技术服务文件合订一本（胶装）。</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(1)</w:t>
      </w:r>
      <w:r w:rsidRPr="00AA26AE">
        <w:rPr>
          <w:rFonts w:ascii="宋体" w:eastAsia="仿宋_GB2312" w:hAnsi="宋体" w:cs="Times New Roman" w:hint="eastAsia"/>
          <w:b/>
          <w:bCs/>
          <w:color w:val="000000" w:themeColor="text1"/>
          <w:sz w:val="32"/>
          <w:szCs w:val="32"/>
        </w:rPr>
        <w:t>投标人的商务资信文件包括</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）投标函</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）开标一览表</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）法定代表人资格证明书</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）法定代表人授权委托书</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）投标声明书</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）投标单位情况表</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）服务团队情况表</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8</w:t>
      </w:r>
      <w:r w:rsidRPr="00AA26AE">
        <w:rPr>
          <w:rFonts w:ascii="宋体" w:eastAsia="仿宋_GB2312" w:hAnsi="宋体" w:cs="Times New Roman" w:hint="eastAsia"/>
          <w:color w:val="000000" w:themeColor="text1"/>
          <w:sz w:val="32"/>
          <w:szCs w:val="32"/>
        </w:rPr>
        <w:t>）团队负责人情况表</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）代理业绩一览表</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color w:val="000000" w:themeColor="text1"/>
          <w:sz w:val="32"/>
          <w:szCs w:val="32"/>
        </w:rPr>
      </w:pPr>
      <w:r w:rsidRPr="00AA26AE">
        <w:rPr>
          <w:rFonts w:ascii="宋体" w:eastAsia="仿宋_GB2312" w:hAnsi="宋体" w:cs="Times New Roman" w:hint="eastAsia"/>
          <w:b/>
          <w:color w:val="000000" w:themeColor="text1"/>
          <w:sz w:val="32"/>
          <w:szCs w:val="32"/>
        </w:rPr>
        <w:t>(2)</w:t>
      </w:r>
      <w:r w:rsidRPr="00AA26AE">
        <w:rPr>
          <w:rFonts w:ascii="宋体" w:eastAsia="仿宋_GB2312" w:hAnsi="宋体" w:cs="Times New Roman" w:hint="eastAsia"/>
          <w:b/>
          <w:color w:val="000000" w:themeColor="text1"/>
          <w:sz w:val="32"/>
          <w:szCs w:val="32"/>
        </w:rPr>
        <w:t>投标人的技术服务文件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b/>
          <w:color w:val="000000" w:themeColor="text1"/>
          <w:sz w:val="32"/>
          <w:szCs w:val="32"/>
        </w:rPr>
      </w:pP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）招标代理总体服务方案。</w:t>
      </w:r>
    </w:p>
    <w:p w:rsidR="00985F03" w:rsidRPr="00AA26AE" w:rsidRDefault="00985F03" w:rsidP="00AA26AE">
      <w:pPr>
        <w:widowControl w:val="0"/>
        <w:adjustRightInd/>
        <w:snapToGrid/>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2</w:t>
      </w:r>
      <w:r w:rsidRPr="00AA26AE">
        <w:rPr>
          <w:rFonts w:ascii="宋体" w:eastAsia="仿宋_GB2312" w:hAnsi="宋体" w:cs="Times New Roman" w:hint="eastAsia"/>
          <w:color w:val="000000" w:themeColor="text1"/>
          <w:sz w:val="32"/>
          <w:szCs w:val="32"/>
        </w:rPr>
        <w:t>）招标过程中公开、公平、公正完成招标的保证措施及廉洁承诺。</w:t>
      </w:r>
    </w:p>
    <w:p w:rsidR="00985F03" w:rsidRPr="00AA26AE" w:rsidRDefault="007A0EF8" w:rsidP="007A0EF8">
      <w:pPr>
        <w:widowControl w:val="0"/>
        <w:adjustRightInd/>
        <w:snapToGrid/>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3</w:t>
      </w:r>
      <w:r w:rsidR="00985F03" w:rsidRPr="00AA26AE">
        <w:rPr>
          <w:rFonts w:ascii="宋体" w:eastAsia="仿宋_GB2312" w:hAnsi="宋体" w:cs="Times New Roman" w:hint="eastAsia"/>
          <w:color w:val="000000" w:themeColor="text1"/>
          <w:sz w:val="32"/>
          <w:szCs w:val="32"/>
        </w:rPr>
        <w:t>）对招标过程中出现投诉等异常情况的防范措施及处理建议。</w:t>
      </w:r>
    </w:p>
    <w:p w:rsidR="00985F03" w:rsidRPr="00AA26AE" w:rsidRDefault="007A0EF8" w:rsidP="007A0EF8">
      <w:pPr>
        <w:widowControl w:val="0"/>
        <w:adjustRightInd/>
        <w:snapToGrid/>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4</w:t>
      </w:r>
      <w:r w:rsidR="00985F03" w:rsidRPr="00AA26AE">
        <w:rPr>
          <w:rFonts w:ascii="宋体" w:eastAsia="仿宋_GB2312" w:hAnsi="宋体" w:cs="Times New Roman" w:hint="eastAsia"/>
          <w:color w:val="000000" w:themeColor="text1"/>
          <w:sz w:val="32"/>
          <w:szCs w:val="32"/>
        </w:rPr>
        <w:t>）服务响应时间、服务特点及保证服务质量的措施及承诺。</w:t>
      </w:r>
    </w:p>
    <w:p w:rsidR="00985F03" w:rsidRPr="00AA26AE" w:rsidRDefault="00985F03" w:rsidP="00AA26AE">
      <w:pPr>
        <w:widowControl w:val="0"/>
        <w:adjustRightInd/>
        <w:snapToGrid/>
        <w:spacing w:after="0" w:line="360" w:lineRule="auto"/>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5</w:t>
      </w:r>
      <w:r w:rsidRPr="00AA26AE">
        <w:rPr>
          <w:rFonts w:ascii="宋体" w:eastAsia="仿宋_GB2312" w:hAnsi="宋体" w:cs="Times New Roman" w:hint="eastAsia"/>
          <w:color w:val="000000" w:themeColor="text1"/>
          <w:sz w:val="32"/>
          <w:szCs w:val="32"/>
        </w:rPr>
        <w:t>）发生不可预见情况时的处理方案。</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8</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投标文件的签署、份数及递交</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）投标文件需打印或用不褪色的墨水填写。</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）副本可以是正本加盖公章后的复印件。</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）投标文件需提交正本一份，副本二份。投标人应将投标文件正本和副本分别密封，并在封皮上标明招标编号、招标项目名称、投标人名称及“正本”或“副本”字样。正本、副本同时提交给招标人。</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）若投标人未加写标记，招标人对投标文件的误投和提前启封不负责任。</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）投标文件的补充和修改</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投标文件递交截止时间前，投标人可以书面形式向招标人就递交的投标文件提出补充和修改，相应部分以最后的补充和修改为准。该书面材料应密封，由投标人代表签字并加盖公章。</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）投标文件不得涂改和增删，如有错漏必须修改，修改处须由同</w:t>
      </w:r>
      <w:proofErr w:type="gramStart"/>
      <w:r w:rsidRPr="00AA26AE">
        <w:rPr>
          <w:rFonts w:ascii="宋体" w:eastAsia="仿宋_GB2312" w:hAnsi="宋体" w:cs="Times New Roman" w:hint="eastAsia"/>
          <w:color w:val="000000" w:themeColor="text1"/>
          <w:sz w:val="32"/>
          <w:szCs w:val="32"/>
        </w:rPr>
        <w:t>一签署</w:t>
      </w:r>
      <w:proofErr w:type="gramEnd"/>
      <w:r w:rsidRPr="00AA26AE">
        <w:rPr>
          <w:rFonts w:ascii="宋体" w:eastAsia="仿宋_GB2312" w:hAnsi="宋体" w:cs="Times New Roman" w:hint="eastAsia"/>
          <w:color w:val="000000" w:themeColor="text1"/>
          <w:sz w:val="32"/>
          <w:szCs w:val="32"/>
        </w:rPr>
        <w:t>人签字或盖章。</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）由于字迹模糊或表达不清引起的后果由投标人负责。</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9</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投标报价</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▲招标代理费报价按照《招标代理服务收费管理暂行办法》计价格</w:t>
      </w:r>
      <w:r w:rsidRPr="00AA26AE">
        <w:rPr>
          <w:rFonts w:ascii="宋体" w:eastAsia="仿宋_GB2312" w:hAnsi="宋体" w:cs="Times New Roman" w:hint="eastAsia"/>
          <w:color w:val="000000" w:themeColor="text1"/>
          <w:sz w:val="32"/>
          <w:szCs w:val="32"/>
        </w:rPr>
        <w:t>[2002]1980</w:t>
      </w:r>
      <w:r w:rsidRPr="00AA26AE">
        <w:rPr>
          <w:rFonts w:ascii="宋体" w:eastAsia="仿宋_GB2312" w:hAnsi="宋体" w:cs="Times New Roman" w:hint="eastAsia"/>
          <w:color w:val="000000" w:themeColor="text1"/>
          <w:sz w:val="32"/>
          <w:szCs w:val="32"/>
        </w:rPr>
        <w:t>号文件规定执行</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上下浮动幅度不超过</w:t>
      </w:r>
      <w:r w:rsidRPr="00AA26AE">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，由投标人在此范围内自行报价</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按折扣报价。</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▲发售采购文件的费用须统一按照每份标书计费，但最高不得超过</w:t>
      </w:r>
      <w:r w:rsidRPr="00AA26AE">
        <w:rPr>
          <w:rFonts w:ascii="宋体" w:eastAsia="仿宋_GB2312" w:hAnsi="宋体" w:cs="Times New Roman" w:hint="eastAsia"/>
          <w:color w:val="000000" w:themeColor="text1"/>
          <w:sz w:val="32"/>
          <w:szCs w:val="32"/>
        </w:rPr>
        <w:t>500</w:t>
      </w:r>
      <w:r w:rsidRPr="00AA26AE">
        <w:rPr>
          <w:rFonts w:ascii="宋体" w:eastAsia="仿宋_GB2312" w:hAnsi="宋体" w:cs="Times New Roman" w:hint="eastAsia"/>
          <w:color w:val="000000" w:themeColor="text1"/>
          <w:sz w:val="32"/>
          <w:szCs w:val="32"/>
        </w:rPr>
        <w:t>元。</w:t>
      </w:r>
    </w:p>
    <w:p w:rsidR="00985F03" w:rsidRPr="00AA26AE" w:rsidRDefault="00985F03" w:rsidP="00AA26AE">
      <w:pPr>
        <w:widowControl w:val="0"/>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▲招标代理服务的公告费、资料费、评标专家评审费、</w:t>
      </w:r>
      <w:r w:rsidRPr="00AA26AE">
        <w:rPr>
          <w:rFonts w:ascii="宋体" w:eastAsia="仿宋_GB2312" w:hAnsi="宋体" w:cs="Times New Roman" w:hint="eastAsia"/>
          <w:color w:val="000000" w:themeColor="text1"/>
          <w:sz w:val="32"/>
          <w:szCs w:val="32"/>
        </w:rPr>
        <w:lastRenderedPageBreak/>
        <w:t>信息及场租费、专家论证费等所有费用均包括在招标代理费中。</w:t>
      </w:r>
    </w:p>
    <w:p w:rsidR="00985F03" w:rsidRPr="00AA26AE" w:rsidRDefault="00985F03" w:rsidP="00AA26AE">
      <w:pPr>
        <w:widowControl w:val="0"/>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▲招标代理服务计费以单个招标项目（标段或包）为一个计费单位，以中标价为取费基数。</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带“▲”的有关技术和商务条款为实质性条款，投标人必须做出实质性响应。</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10</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无效投标文件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若发生下列情况之一的投标文件被视为无效：</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）在投标文件递交截止时间以后邮寄到达或送达的投标文件；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）由于包装不妥，在邮寄途中严重破损或失散的投标文件；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）以电子文档形式的投标文件；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）未实质性响应带“▲”的有关技术和商务条款或与招标文件有重大偏离的投标文件；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）投标响应方未能提供合格的资格文件；</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6</w:t>
      </w:r>
      <w:r w:rsidRPr="00AA26AE">
        <w:rPr>
          <w:rFonts w:ascii="宋体" w:eastAsia="仿宋_GB2312" w:hAnsi="宋体" w:cs="Times New Roman" w:hint="eastAsia"/>
          <w:color w:val="000000" w:themeColor="text1"/>
          <w:sz w:val="32"/>
          <w:szCs w:val="32"/>
        </w:rPr>
        <w:t>）不按规定加盖公章的（必须为单位公章）及未经法定代表人或法定代表人授权代表签字的；</w:t>
      </w:r>
    </w:p>
    <w:p w:rsidR="00985F03" w:rsidRPr="00AA26AE" w:rsidRDefault="00985F03" w:rsidP="00AA26AE">
      <w:pPr>
        <w:widowControl w:val="0"/>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）在投标时，投标响应方全权代表未到招标现场或全权代表不能提供相应身份证明的；</w:t>
      </w:r>
    </w:p>
    <w:p w:rsidR="00985F03" w:rsidRPr="00AA26AE" w:rsidRDefault="00985F03" w:rsidP="00AA26AE">
      <w:pPr>
        <w:widowControl w:val="0"/>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8</w:t>
      </w:r>
      <w:r w:rsidRPr="00AA26AE">
        <w:rPr>
          <w:rFonts w:ascii="宋体" w:eastAsia="仿宋_GB2312" w:hAnsi="宋体" w:cs="Times New Roman" w:hint="eastAsia"/>
          <w:color w:val="000000" w:themeColor="text1"/>
          <w:sz w:val="32"/>
          <w:szCs w:val="32"/>
        </w:rPr>
        <w:t>）投标响应方提供的有关资料、资格证明文件被确认是不真实的；</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lastRenderedPageBreak/>
        <w:t>11</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投标响应文件提交</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投标响应文件提交地点、开标日期、时间及相关事项等见招标公告。</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12</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开标</w:t>
      </w:r>
    </w:p>
    <w:p w:rsidR="00985F03" w:rsidRPr="00AA26AE" w:rsidRDefault="00985F03" w:rsidP="00AA26AE">
      <w:pPr>
        <w:pStyle w:val="a7"/>
        <w:widowControl w:val="0"/>
        <w:spacing w:after="0" w:line="360" w:lineRule="auto"/>
        <w:ind w:leftChars="0" w:left="0" w:firstLineChars="200" w:firstLine="640"/>
        <w:jc w:val="both"/>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招标人在招标文件规定的时间和地点进行开标，投标人须派法定代表人或其授权代表参加，参加开标的投标人的法定代表人或其授权代表必须随带本人居民身份证原件或公安机关出具的临时居民身份证明或护照原件（其他诸如驾驶证、市民卡等一律视为未提供有效的身份证明）和法定代表人资格证明或法定代表人授权委托书原件。开标前，招标人将查验投标文件密封情况，确认无误后拆封该文件。</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13</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对投标文件的审查和响应性的确定</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招标人将组织审查投标文件是否完整，是否有计算错误，文件是否恰当地签署。招标代理服务费报价表是否准确无误。如果投标人被确定无资格履行合同，将被取消投标资格。</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14</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评标</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根据投标人投标文件进行评分。</w:t>
      </w:r>
    </w:p>
    <w:p w:rsidR="00985F03" w:rsidRPr="00AA26AE" w:rsidRDefault="00985F03" w:rsidP="00AA26AE">
      <w:pPr>
        <w:widowControl w:val="0"/>
        <w:adjustRightInd/>
        <w:snapToGrid/>
        <w:spacing w:after="0" w:line="360" w:lineRule="auto"/>
        <w:ind w:firstLineChars="200" w:firstLine="643"/>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15</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中标</w:t>
      </w:r>
    </w:p>
    <w:p w:rsidR="00985F03" w:rsidRPr="00AA26AE" w:rsidRDefault="00985F03" w:rsidP="00AA26AE">
      <w:pPr>
        <w:widowControl w:val="0"/>
        <w:adjustRightInd/>
        <w:snapToGrid/>
        <w:spacing w:after="0" w:line="360" w:lineRule="auto"/>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）通过</w:t>
      </w:r>
      <w:proofErr w:type="gramStart"/>
      <w:r w:rsidRPr="00AA26AE">
        <w:rPr>
          <w:rFonts w:ascii="宋体" w:eastAsia="仿宋_GB2312" w:hAnsi="宋体" w:cs="Times New Roman" w:hint="eastAsia"/>
          <w:color w:val="000000" w:themeColor="text1"/>
          <w:sz w:val="32"/>
          <w:szCs w:val="32"/>
        </w:rPr>
        <w:t>四川司法警官职业学院</w:t>
      </w:r>
      <w:r w:rsidR="00BA1BD3">
        <w:rPr>
          <w:rFonts w:ascii="宋体" w:eastAsia="仿宋_GB2312" w:hAnsi="宋体" w:cs="Times New Roman" w:hint="eastAsia"/>
          <w:color w:val="000000" w:themeColor="text1"/>
          <w:sz w:val="32"/>
          <w:szCs w:val="32"/>
        </w:rPr>
        <w:t>官</w:t>
      </w:r>
      <w:r w:rsidRPr="00AA26AE">
        <w:rPr>
          <w:rFonts w:ascii="宋体" w:eastAsia="仿宋_GB2312" w:hAnsi="宋体" w:cs="Times New Roman" w:hint="eastAsia"/>
          <w:color w:val="000000" w:themeColor="text1"/>
          <w:sz w:val="32"/>
          <w:szCs w:val="32"/>
        </w:rPr>
        <w:t>网公布</w:t>
      </w:r>
      <w:proofErr w:type="gramEnd"/>
      <w:r w:rsidRPr="00AA26AE">
        <w:rPr>
          <w:rFonts w:ascii="宋体" w:eastAsia="仿宋_GB2312" w:hAnsi="宋体" w:cs="Times New Roman" w:hint="eastAsia"/>
          <w:color w:val="000000" w:themeColor="text1"/>
          <w:sz w:val="32"/>
          <w:szCs w:val="32"/>
        </w:rPr>
        <w:t>中标结果。</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）招标人将与中标人签订为期二年的招标代理协议。协议有效期内，中标人如不能按照协议的规定履行其责任与义务，招标人拥有随时单方面终止招标代理协议的权力。</w:t>
      </w:r>
    </w:p>
    <w:p w:rsidR="00985F03" w:rsidRPr="00AA26AE" w:rsidRDefault="00985F03" w:rsidP="004D112D">
      <w:pPr>
        <w:widowControl w:val="0"/>
        <w:adjustRightInd/>
        <w:snapToGrid/>
        <w:spacing w:beforeLines="100" w:before="240" w:afterLines="100" w:after="240"/>
        <w:jc w:val="center"/>
        <w:outlineLvl w:val="1"/>
        <w:rPr>
          <w:rFonts w:ascii="宋体" w:eastAsia="仿宋_GB2312" w:hAnsi="宋体" w:cs="Times New Roman"/>
          <w:b/>
          <w:bCs/>
          <w:color w:val="000000" w:themeColor="text1"/>
          <w:kern w:val="2"/>
          <w:sz w:val="32"/>
          <w:szCs w:val="32"/>
        </w:rPr>
      </w:pPr>
      <w:r w:rsidRPr="00AA26AE">
        <w:rPr>
          <w:rFonts w:ascii="宋体" w:eastAsia="宋体" w:hAnsi="宋体" w:cs="Times New Roman"/>
          <w:b/>
          <w:bCs/>
          <w:color w:val="000000" w:themeColor="text1"/>
          <w:sz w:val="24"/>
          <w:szCs w:val="24"/>
        </w:rPr>
        <w:br w:type="page"/>
      </w:r>
      <w:bookmarkStart w:id="3" w:name="_Toc469321332"/>
      <w:r w:rsidRPr="00AA26AE">
        <w:rPr>
          <w:rFonts w:ascii="宋体" w:eastAsia="仿宋_GB2312" w:hAnsi="宋体" w:cs="Times New Roman" w:hint="eastAsia"/>
          <w:b/>
          <w:bCs/>
          <w:color w:val="000000" w:themeColor="text1"/>
          <w:kern w:val="2"/>
          <w:sz w:val="32"/>
          <w:szCs w:val="32"/>
        </w:rPr>
        <w:lastRenderedPageBreak/>
        <w:t>三、代理服务的内容及要求</w:t>
      </w:r>
      <w:bookmarkEnd w:id="3"/>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投标人受招标人委托，负责代理政府采购部门集中采购项目、分散采购委托代理项目、部分分散采购自行组织项目等政府采购业务以及部分非政府采购项目，并协助招标人协调和处理政府采购委托代理相关事宜。具体包括：</w:t>
      </w:r>
    </w:p>
    <w:p w:rsidR="00985F03" w:rsidRPr="00AA26AE" w:rsidRDefault="00985F03" w:rsidP="00AA26AE">
      <w:pPr>
        <w:widowControl w:val="0"/>
        <w:adjustRightInd/>
        <w:snapToGrid/>
        <w:spacing w:after="0" w:line="360" w:lineRule="auto"/>
        <w:ind w:firstLineChars="200" w:firstLine="643"/>
        <w:jc w:val="both"/>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1</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投标人须提供的主要服务内容</w:t>
      </w:r>
    </w:p>
    <w:p w:rsidR="00DB13CE" w:rsidRPr="00DB13CE" w:rsidRDefault="00DB13CE" w:rsidP="00DB13C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1</w:t>
      </w:r>
      <w:r>
        <w:rPr>
          <w:rFonts w:ascii="宋体" w:eastAsia="仿宋_GB2312" w:hAnsi="宋体" w:cs="Times New Roman" w:hint="eastAsia"/>
          <w:color w:val="000000" w:themeColor="text1"/>
          <w:sz w:val="32"/>
          <w:szCs w:val="32"/>
        </w:rPr>
        <w:t>）</w:t>
      </w:r>
      <w:r w:rsidRPr="00DB13CE">
        <w:rPr>
          <w:rFonts w:ascii="宋体" w:eastAsia="仿宋_GB2312" w:hAnsi="宋体" w:cs="Times New Roman" w:hint="eastAsia"/>
          <w:color w:val="000000" w:themeColor="text1"/>
          <w:sz w:val="32"/>
          <w:szCs w:val="32"/>
        </w:rPr>
        <w:t>为服务范围内的专业性问题提供咨询意见；</w:t>
      </w:r>
    </w:p>
    <w:p w:rsidR="00DB13CE" w:rsidRPr="00DB13CE" w:rsidRDefault="00DB13CE" w:rsidP="00DB13C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2</w:t>
      </w:r>
      <w:r>
        <w:rPr>
          <w:rFonts w:ascii="宋体" w:eastAsia="仿宋_GB2312" w:hAnsi="宋体" w:cs="Times New Roman" w:hint="eastAsia"/>
          <w:color w:val="000000" w:themeColor="text1"/>
          <w:sz w:val="32"/>
          <w:szCs w:val="32"/>
        </w:rPr>
        <w:t>）</w:t>
      </w:r>
      <w:r w:rsidRPr="00DB13CE">
        <w:rPr>
          <w:rFonts w:ascii="宋体" w:eastAsia="仿宋_GB2312" w:hAnsi="宋体" w:cs="Times New Roman" w:hint="eastAsia"/>
          <w:color w:val="000000" w:themeColor="text1"/>
          <w:sz w:val="32"/>
          <w:szCs w:val="32"/>
        </w:rPr>
        <w:t>受采购人委托，按协议规定组织专家开展采购需求论证；</w:t>
      </w:r>
    </w:p>
    <w:p w:rsidR="00DB13CE" w:rsidRPr="00DB13CE" w:rsidRDefault="00DB13CE" w:rsidP="00DB13C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3</w:t>
      </w:r>
      <w:r>
        <w:rPr>
          <w:rFonts w:ascii="宋体" w:eastAsia="仿宋_GB2312" w:hAnsi="宋体" w:cs="Times New Roman" w:hint="eastAsia"/>
          <w:color w:val="000000" w:themeColor="text1"/>
          <w:sz w:val="32"/>
          <w:szCs w:val="32"/>
        </w:rPr>
        <w:t>）</w:t>
      </w:r>
      <w:r w:rsidRPr="00DB13CE">
        <w:rPr>
          <w:rFonts w:ascii="宋体" w:eastAsia="仿宋_GB2312" w:hAnsi="宋体" w:cs="Times New Roman" w:hint="eastAsia"/>
          <w:color w:val="000000" w:themeColor="text1"/>
          <w:sz w:val="32"/>
          <w:szCs w:val="32"/>
        </w:rPr>
        <w:t>及时编制、修改、核对、完善招标文件、采购文件；</w:t>
      </w:r>
    </w:p>
    <w:p w:rsidR="00DB13CE" w:rsidRPr="00DB13CE" w:rsidRDefault="00DB13CE" w:rsidP="00DB13C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4</w:t>
      </w:r>
      <w:r>
        <w:rPr>
          <w:rFonts w:ascii="宋体" w:eastAsia="仿宋_GB2312" w:hAnsi="宋体" w:cs="Times New Roman" w:hint="eastAsia"/>
          <w:color w:val="000000" w:themeColor="text1"/>
          <w:sz w:val="32"/>
          <w:szCs w:val="32"/>
        </w:rPr>
        <w:t>）</w:t>
      </w:r>
      <w:r w:rsidRPr="00DB13CE">
        <w:rPr>
          <w:rFonts w:ascii="宋体" w:eastAsia="仿宋_GB2312" w:hAnsi="宋体" w:cs="Times New Roman" w:hint="eastAsia"/>
          <w:color w:val="000000" w:themeColor="text1"/>
          <w:sz w:val="32"/>
          <w:szCs w:val="32"/>
        </w:rPr>
        <w:t>依法组织开展开标、评标、采购谈判等程序工作；</w:t>
      </w:r>
    </w:p>
    <w:p w:rsidR="00DB13CE" w:rsidRPr="00DB13CE" w:rsidRDefault="00DB13CE" w:rsidP="00DB13C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5</w:t>
      </w:r>
      <w:r>
        <w:rPr>
          <w:rFonts w:ascii="宋体" w:eastAsia="仿宋_GB2312" w:hAnsi="宋体" w:cs="Times New Roman" w:hint="eastAsia"/>
          <w:color w:val="000000" w:themeColor="text1"/>
          <w:sz w:val="32"/>
          <w:szCs w:val="32"/>
        </w:rPr>
        <w:t>）</w:t>
      </w:r>
      <w:r w:rsidRPr="00DB13CE">
        <w:rPr>
          <w:rFonts w:ascii="宋体" w:eastAsia="仿宋_GB2312" w:hAnsi="宋体" w:cs="Times New Roman" w:hint="eastAsia"/>
          <w:color w:val="000000" w:themeColor="text1"/>
          <w:sz w:val="32"/>
          <w:szCs w:val="32"/>
        </w:rPr>
        <w:t>经采购人确认，依法按时开具中标通知书、成交通知书等文书；</w:t>
      </w:r>
    </w:p>
    <w:p w:rsidR="00DB13CE" w:rsidRPr="00DB13CE" w:rsidRDefault="00DB13CE" w:rsidP="00DB13C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6</w:t>
      </w:r>
      <w:r>
        <w:rPr>
          <w:rFonts w:ascii="宋体" w:eastAsia="仿宋_GB2312" w:hAnsi="宋体" w:cs="Times New Roman" w:hint="eastAsia"/>
          <w:color w:val="000000" w:themeColor="text1"/>
          <w:sz w:val="32"/>
          <w:szCs w:val="32"/>
        </w:rPr>
        <w:t>）</w:t>
      </w:r>
      <w:r w:rsidRPr="00DB13CE">
        <w:rPr>
          <w:rFonts w:ascii="宋体" w:eastAsia="仿宋_GB2312" w:hAnsi="宋体" w:cs="Times New Roman" w:hint="eastAsia"/>
          <w:color w:val="000000" w:themeColor="text1"/>
          <w:sz w:val="32"/>
          <w:szCs w:val="32"/>
        </w:rPr>
        <w:t>提供具体项目采购方式策划及法律风险防范建议；</w:t>
      </w:r>
    </w:p>
    <w:p w:rsidR="00DB13CE" w:rsidRPr="00DB13CE" w:rsidRDefault="00DB13CE" w:rsidP="00DB13C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7</w:t>
      </w:r>
      <w:r>
        <w:rPr>
          <w:rFonts w:ascii="宋体" w:eastAsia="仿宋_GB2312" w:hAnsi="宋体" w:cs="Times New Roman" w:hint="eastAsia"/>
          <w:color w:val="000000" w:themeColor="text1"/>
          <w:sz w:val="32"/>
          <w:szCs w:val="32"/>
        </w:rPr>
        <w:t>）</w:t>
      </w:r>
      <w:r w:rsidRPr="00DB13CE">
        <w:rPr>
          <w:rFonts w:ascii="宋体" w:eastAsia="仿宋_GB2312" w:hAnsi="宋体" w:cs="Times New Roman" w:hint="eastAsia"/>
          <w:color w:val="000000" w:themeColor="text1"/>
          <w:sz w:val="32"/>
          <w:szCs w:val="32"/>
        </w:rPr>
        <w:t>协助采购人健全涉及采购和招标的管理制度；</w:t>
      </w:r>
    </w:p>
    <w:p w:rsidR="00DB13CE" w:rsidRPr="00DB13CE" w:rsidRDefault="00DB13CE" w:rsidP="00DB13C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8</w:t>
      </w:r>
      <w:r>
        <w:rPr>
          <w:rFonts w:ascii="宋体" w:eastAsia="仿宋_GB2312" w:hAnsi="宋体" w:cs="Times New Roman" w:hint="eastAsia"/>
          <w:color w:val="000000" w:themeColor="text1"/>
          <w:sz w:val="32"/>
          <w:szCs w:val="32"/>
        </w:rPr>
        <w:t>）</w:t>
      </w:r>
      <w:r w:rsidRPr="00DB13CE">
        <w:rPr>
          <w:rFonts w:ascii="宋体" w:eastAsia="仿宋_GB2312" w:hAnsi="宋体" w:cs="Times New Roman" w:hint="eastAsia"/>
          <w:color w:val="000000" w:themeColor="text1"/>
          <w:sz w:val="32"/>
          <w:szCs w:val="32"/>
        </w:rPr>
        <w:t>应邀出席采购人项目讨论协调等重要会议，提供相关咨询建议。</w:t>
      </w:r>
    </w:p>
    <w:p w:rsidR="00985F03" w:rsidRPr="00AA26AE" w:rsidRDefault="00985F03" w:rsidP="00AA26AE">
      <w:pPr>
        <w:widowControl w:val="0"/>
        <w:adjustRightInd/>
        <w:snapToGrid/>
        <w:spacing w:after="0" w:line="360" w:lineRule="auto"/>
        <w:ind w:firstLineChars="200" w:firstLine="643"/>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2</w:t>
      </w:r>
      <w:r w:rsidR="007A0EF8" w:rsidRPr="007A0EF8">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b/>
          <w:bCs/>
          <w:color w:val="000000" w:themeColor="text1"/>
          <w:sz w:val="32"/>
          <w:szCs w:val="32"/>
        </w:rPr>
        <w:t>对投标人的服务质量要求</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）在委托代理范围内严格按照法律法规处理相关事务，对招标人提出的采购内容和要求应依法审查，并对代理事项的合法性负责；</w:t>
      </w:r>
    </w:p>
    <w:p w:rsidR="00985F03"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）按规定的程序和要求独立组织采购活动，自觉接受招标人监察部门的监督，确保采购公开、公平、公正。自觉执行回避制度，遵守廉政规定和采购纪律，并承担相应的保密责任；</w:t>
      </w:r>
    </w:p>
    <w:p w:rsidR="00DB13CE" w:rsidRPr="007A2A9D" w:rsidRDefault="007A2A9D" w:rsidP="007A2A9D">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3</w:t>
      </w:r>
      <w:r>
        <w:rPr>
          <w:rFonts w:ascii="宋体" w:eastAsia="仿宋_GB2312" w:hAnsi="宋体" w:cs="Times New Roman" w:hint="eastAsia"/>
          <w:color w:val="000000" w:themeColor="text1"/>
          <w:sz w:val="32"/>
          <w:szCs w:val="32"/>
        </w:rPr>
        <w:t>）</w:t>
      </w:r>
      <w:r w:rsidR="00DB13CE" w:rsidRPr="007A2A9D">
        <w:rPr>
          <w:rFonts w:ascii="宋体" w:eastAsia="仿宋_GB2312" w:hAnsi="宋体" w:cs="Times New Roman" w:hint="eastAsia"/>
          <w:color w:val="000000" w:themeColor="text1"/>
          <w:sz w:val="32"/>
          <w:szCs w:val="32"/>
        </w:rPr>
        <w:t>代理机构承诺无条件接受采购人委托的各项采购任务，不得根据项目金额、采购品目等，自主选择项目，委托的采购项目必须符合国家关于政府采购及采购人校内采购政策的相关规定。否则采购人将取消其代理资格并追究其责任。</w:t>
      </w:r>
    </w:p>
    <w:p w:rsidR="00DB13CE" w:rsidRPr="007A2A9D" w:rsidRDefault="007A2A9D" w:rsidP="007A2A9D">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4</w:t>
      </w:r>
      <w:r>
        <w:rPr>
          <w:rFonts w:ascii="宋体" w:eastAsia="仿宋_GB2312" w:hAnsi="宋体" w:cs="Times New Roman" w:hint="eastAsia"/>
          <w:color w:val="000000" w:themeColor="text1"/>
          <w:sz w:val="32"/>
          <w:szCs w:val="32"/>
        </w:rPr>
        <w:t>）</w:t>
      </w:r>
      <w:r w:rsidR="00DB13CE" w:rsidRPr="007A2A9D">
        <w:rPr>
          <w:rFonts w:ascii="宋体" w:eastAsia="仿宋_GB2312" w:hAnsi="宋体" w:cs="Times New Roman" w:hint="eastAsia"/>
          <w:color w:val="000000" w:themeColor="text1"/>
          <w:sz w:val="32"/>
          <w:szCs w:val="32"/>
        </w:rPr>
        <w:t>采购人采取抽签的方式决定项目代理机构，但采购人</w:t>
      </w:r>
      <w:r w:rsidR="00A912D3">
        <w:rPr>
          <w:rFonts w:ascii="宋体" w:eastAsia="仿宋_GB2312" w:hAnsi="宋体" w:cs="Times New Roman" w:hint="eastAsia"/>
          <w:color w:val="000000" w:themeColor="text1"/>
          <w:sz w:val="32"/>
          <w:szCs w:val="32"/>
        </w:rPr>
        <w:t>有权</w:t>
      </w:r>
      <w:r w:rsidR="00DB13CE" w:rsidRPr="007A2A9D">
        <w:rPr>
          <w:rFonts w:ascii="宋体" w:eastAsia="仿宋_GB2312" w:hAnsi="宋体" w:cs="Times New Roman" w:hint="eastAsia"/>
          <w:color w:val="000000" w:themeColor="text1"/>
          <w:sz w:val="32"/>
          <w:szCs w:val="32"/>
        </w:rPr>
        <w:t>根据各代理机构服务质量调整分配</w:t>
      </w:r>
      <w:r w:rsidR="00A912D3">
        <w:rPr>
          <w:rFonts w:ascii="宋体" w:eastAsia="仿宋_GB2312" w:hAnsi="宋体" w:cs="Times New Roman" w:hint="eastAsia"/>
          <w:color w:val="000000" w:themeColor="text1"/>
          <w:sz w:val="32"/>
          <w:szCs w:val="32"/>
        </w:rPr>
        <w:t>项目</w:t>
      </w:r>
      <w:r w:rsidR="00DB13CE" w:rsidRPr="007A2A9D">
        <w:rPr>
          <w:rFonts w:ascii="宋体" w:eastAsia="仿宋_GB2312" w:hAnsi="宋体" w:cs="Times New Roman" w:hint="eastAsia"/>
          <w:color w:val="000000" w:themeColor="text1"/>
          <w:sz w:val="32"/>
          <w:szCs w:val="32"/>
        </w:rPr>
        <w:t>。采购人不保证二年项目的最低规模，也不保证库内代理机构每次项目代理均不亏损。</w:t>
      </w:r>
    </w:p>
    <w:p w:rsidR="00DB13CE" w:rsidRPr="007A2A9D" w:rsidRDefault="007A2A9D" w:rsidP="007A2A9D">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5</w:t>
      </w:r>
      <w:r>
        <w:rPr>
          <w:rFonts w:ascii="宋体" w:eastAsia="仿宋_GB2312" w:hAnsi="宋体" w:cs="Times New Roman" w:hint="eastAsia"/>
          <w:color w:val="000000" w:themeColor="text1"/>
          <w:sz w:val="32"/>
          <w:szCs w:val="32"/>
        </w:rPr>
        <w:t>）</w:t>
      </w:r>
      <w:r w:rsidR="00DB13CE" w:rsidRPr="007A2A9D">
        <w:rPr>
          <w:rFonts w:ascii="宋体" w:eastAsia="仿宋_GB2312" w:hAnsi="宋体" w:cs="Times New Roman" w:hint="eastAsia"/>
          <w:color w:val="000000" w:themeColor="text1"/>
          <w:sz w:val="32"/>
          <w:szCs w:val="32"/>
        </w:rPr>
        <w:t>代理机构对采购文件的编制承担主要责任，并为每个项目设计针对性方案而非模板化方案。在进行每个项目的代理工作前应根据项目的专业特点、实际情况及采购人需求等提供针对性的采购方案，并能及时给予采购人专业的协助。</w:t>
      </w:r>
    </w:p>
    <w:p w:rsidR="00DB13CE" w:rsidRPr="007A2A9D" w:rsidRDefault="007A2A9D" w:rsidP="007A2A9D">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6</w:t>
      </w:r>
      <w:r>
        <w:rPr>
          <w:rFonts w:ascii="宋体" w:eastAsia="仿宋_GB2312" w:hAnsi="宋体" w:cs="Times New Roman" w:hint="eastAsia"/>
          <w:color w:val="000000" w:themeColor="text1"/>
          <w:sz w:val="32"/>
          <w:szCs w:val="32"/>
        </w:rPr>
        <w:t>）</w:t>
      </w:r>
      <w:r w:rsidR="00DB13CE" w:rsidRPr="007A2A9D">
        <w:rPr>
          <w:rFonts w:ascii="宋体" w:eastAsia="仿宋_GB2312" w:hAnsi="宋体" w:cs="Times New Roman" w:hint="eastAsia"/>
          <w:color w:val="000000" w:themeColor="text1"/>
          <w:sz w:val="32"/>
          <w:szCs w:val="32"/>
        </w:rPr>
        <w:t>代理机构</w:t>
      </w:r>
      <w:r w:rsidR="00DB13CE" w:rsidRPr="007A2A9D">
        <w:rPr>
          <w:rFonts w:ascii="宋体" w:eastAsia="仿宋_GB2312" w:hAnsi="宋体" w:cs="Times New Roman"/>
          <w:color w:val="000000" w:themeColor="text1"/>
          <w:sz w:val="32"/>
          <w:szCs w:val="32"/>
        </w:rPr>
        <w:t>需</w:t>
      </w:r>
      <w:r w:rsidR="00DB13CE" w:rsidRPr="007A2A9D">
        <w:rPr>
          <w:rFonts w:ascii="宋体" w:eastAsia="仿宋_GB2312" w:hAnsi="宋体" w:cs="Times New Roman" w:hint="eastAsia"/>
          <w:color w:val="000000" w:themeColor="text1"/>
          <w:sz w:val="32"/>
          <w:szCs w:val="32"/>
        </w:rPr>
        <w:t>委派专人（团队）负责并</w:t>
      </w:r>
      <w:r w:rsidR="00DB13CE" w:rsidRPr="007A2A9D">
        <w:rPr>
          <w:rFonts w:ascii="宋体" w:eastAsia="仿宋_GB2312" w:hAnsi="宋体" w:cs="Times New Roman"/>
          <w:color w:val="000000" w:themeColor="text1"/>
          <w:sz w:val="32"/>
          <w:szCs w:val="32"/>
        </w:rPr>
        <w:t>主动跟进项目</w:t>
      </w:r>
      <w:r w:rsidR="00DB13CE" w:rsidRPr="007A2A9D">
        <w:rPr>
          <w:rFonts w:ascii="宋体" w:eastAsia="仿宋_GB2312" w:hAnsi="宋体" w:cs="Times New Roman" w:hint="eastAsia"/>
          <w:color w:val="000000" w:themeColor="text1"/>
          <w:sz w:val="32"/>
          <w:szCs w:val="32"/>
        </w:rPr>
        <w:t>。该专人（团队）在服务期内不得更换。若因离职或发生岗位变动，确需更换，则经采购人同意，更换为同级别其他专人（团队）。投标人应提供该专人（团队）履历并加盖单</w:t>
      </w:r>
      <w:r w:rsidR="00DB13CE" w:rsidRPr="007A2A9D">
        <w:rPr>
          <w:rFonts w:ascii="宋体" w:eastAsia="仿宋_GB2312" w:hAnsi="宋体" w:cs="Times New Roman" w:hint="eastAsia"/>
          <w:color w:val="000000" w:themeColor="text1"/>
          <w:sz w:val="32"/>
          <w:szCs w:val="32"/>
        </w:rPr>
        <w:lastRenderedPageBreak/>
        <w:t>位公章。</w:t>
      </w:r>
    </w:p>
    <w:p w:rsidR="00DB13CE" w:rsidRPr="00DB13CE" w:rsidRDefault="007A2A9D" w:rsidP="007A2A9D">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7</w:t>
      </w:r>
      <w:r>
        <w:rPr>
          <w:rFonts w:ascii="宋体" w:eastAsia="仿宋_GB2312" w:hAnsi="宋体" w:cs="Times New Roman" w:hint="eastAsia"/>
          <w:color w:val="000000" w:themeColor="text1"/>
          <w:sz w:val="32"/>
          <w:szCs w:val="32"/>
        </w:rPr>
        <w:t>）</w:t>
      </w:r>
      <w:r w:rsidR="00DC2B6E" w:rsidRPr="007A2A9D">
        <w:rPr>
          <w:rFonts w:ascii="宋体" w:eastAsia="仿宋_GB2312" w:hAnsi="宋体" w:cs="Times New Roman" w:hint="eastAsia"/>
          <w:color w:val="000000" w:themeColor="text1"/>
          <w:sz w:val="32"/>
          <w:szCs w:val="32"/>
        </w:rPr>
        <w:t>代理机构在执行政府采购代理活动过程中，若因采购法律法规、采购方式、采购程序执行违规，以及工作人员在组织政府采购活动中违反采购法律法规的，由代理机构承担由此带来的法律后果（此条按照《中华人民共和国政府采购法第七十一条、七十二条、七十三条执行》）</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007A2A9D">
        <w:rPr>
          <w:rFonts w:ascii="宋体" w:eastAsia="仿宋_GB2312" w:hAnsi="宋体" w:cs="Times New Roman" w:hint="eastAsia"/>
          <w:color w:val="000000" w:themeColor="text1"/>
          <w:sz w:val="32"/>
          <w:szCs w:val="32"/>
        </w:rPr>
        <w:t>8</w:t>
      </w:r>
      <w:r w:rsidRPr="00AA26AE">
        <w:rPr>
          <w:rFonts w:ascii="宋体" w:eastAsia="仿宋_GB2312" w:hAnsi="宋体" w:cs="Times New Roman" w:hint="eastAsia"/>
          <w:color w:val="000000" w:themeColor="text1"/>
          <w:sz w:val="32"/>
          <w:szCs w:val="32"/>
        </w:rPr>
        <w:t>）对外发布有关采购文件和采购结果，应经招标人确认同意后发布；</w:t>
      </w:r>
    </w:p>
    <w:p w:rsidR="00985F03" w:rsidRPr="00AA26AE"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007A2A9D">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）及时、准确地完成有关文件上报备案，为学院进行资金支付、信息查询提供有效支持；</w:t>
      </w:r>
    </w:p>
    <w:p w:rsidR="00DC2B6E" w:rsidRDefault="00985F03" w:rsidP="00DC2B6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007A2A9D">
        <w:rPr>
          <w:rFonts w:ascii="宋体" w:eastAsia="仿宋_GB2312" w:hAnsi="宋体" w:cs="Times New Roman" w:hint="eastAsia"/>
          <w:color w:val="000000" w:themeColor="text1"/>
          <w:sz w:val="32"/>
          <w:szCs w:val="32"/>
        </w:rPr>
        <w:t>10</w:t>
      </w:r>
      <w:r w:rsidRPr="00AA26AE">
        <w:rPr>
          <w:rFonts w:ascii="宋体" w:eastAsia="仿宋_GB2312" w:hAnsi="宋体" w:cs="Times New Roman" w:hint="eastAsia"/>
          <w:color w:val="000000" w:themeColor="text1"/>
          <w:sz w:val="32"/>
          <w:szCs w:val="32"/>
        </w:rPr>
        <w:t>）以书面形式，向招标人提交全套的项目采购文件、投标文件、评标报告，以及采购活动全过程的原始记录和资料等；</w:t>
      </w:r>
    </w:p>
    <w:p w:rsidR="00985F03" w:rsidRPr="00AA26AE" w:rsidRDefault="007A2A9D" w:rsidP="007A2A9D">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11</w:t>
      </w:r>
      <w:r>
        <w:rPr>
          <w:rFonts w:ascii="宋体" w:eastAsia="仿宋_GB2312" w:hAnsi="宋体" w:cs="Times New Roman" w:hint="eastAsia"/>
          <w:color w:val="000000" w:themeColor="text1"/>
          <w:sz w:val="32"/>
          <w:szCs w:val="32"/>
        </w:rPr>
        <w:t>）</w:t>
      </w:r>
      <w:r w:rsidR="00DC2B6E" w:rsidRPr="007A2A9D">
        <w:rPr>
          <w:rFonts w:ascii="宋体" w:eastAsia="仿宋_GB2312" w:hAnsi="宋体" w:cs="Times New Roman" w:hint="eastAsia"/>
          <w:color w:val="000000" w:themeColor="text1"/>
          <w:sz w:val="32"/>
          <w:szCs w:val="32"/>
        </w:rPr>
        <w:t>代理机构</w:t>
      </w:r>
      <w:r w:rsidR="00DC2B6E" w:rsidRPr="007A2A9D">
        <w:rPr>
          <w:rFonts w:ascii="宋体" w:eastAsia="仿宋_GB2312" w:hAnsi="宋体" w:cs="Times New Roman"/>
          <w:color w:val="000000" w:themeColor="text1"/>
          <w:sz w:val="32"/>
          <w:szCs w:val="32"/>
        </w:rPr>
        <w:t>需</w:t>
      </w:r>
      <w:r w:rsidR="00DC2B6E" w:rsidRPr="007A2A9D">
        <w:rPr>
          <w:rFonts w:ascii="宋体" w:eastAsia="仿宋_GB2312" w:hAnsi="宋体" w:cs="Times New Roman" w:hint="eastAsia"/>
          <w:color w:val="000000" w:themeColor="text1"/>
          <w:sz w:val="32"/>
          <w:szCs w:val="32"/>
        </w:rPr>
        <w:t>委派专人（团队）负责并</w:t>
      </w:r>
      <w:r w:rsidR="00DC2B6E" w:rsidRPr="007A2A9D">
        <w:rPr>
          <w:rFonts w:ascii="宋体" w:eastAsia="仿宋_GB2312" w:hAnsi="宋体" w:cs="Times New Roman"/>
          <w:color w:val="000000" w:themeColor="text1"/>
          <w:sz w:val="32"/>
          <w:szCs w:val="32"/>
        </w:rPr>
        <w:t>主动跟进项目</w:t>
      </w:r>
      <w:r w:rsidR="00DC2B6E" w:rsidRPr="007A2A9D">
        <w:rPr>
          <w:rFonts w:ascii="宋体" w:eastAsia="仿宋_GB2312" w:hAnsi="宋体" w:cs="Times New Roman" w:hint="eastAsia"/>
          <w:color w:val="000000" w:themeColor="text1"/>
          <w:sz w:val="32"/>
          <w:szCs w:val="32"/>
        </w:rPr>
        <w:t>。该专人（团队）在服务期内不得更换。若因离职或发生岗位变动，确需更换，则经采购人同意，更换为同级别其他专人（团队）。</w:t>
      </w:r>
      <w:r w:rsidR="00DC2B6E">
        <w:rPr>
          <w:rFonts w:ascii="宋体" w:eastAsia="仿宋_GB2312" w:hAnsi="宋体" w:cs="Times New Roman" w:hint="eastAsia"/>
          <w:color w:val="000000" w:themeColor="text1"/>
          <w:sz w:val="32"/>
          <w:szCs w:val="32"/>
        </w:rPr>
        <w:t>专人（团队）</w:t>
      </w:r>
      <w:r w:rsidR="00985F03" w:rsidRPr="00AA26AE">
        <w:rPr>
          <w:rFonts w:ascii="宋体" w:eastAsia="仿宋_GB2312" w:hAnsi="宋体" w:cs="Times New Roman" w:hint="eastAsia"/>
          <w:color w:val="000000" w:themeColor="text1"/>
          <w:sz w:val="32"/>
          <w:szCs w:val="32"/>
        </w:rPr>
        <w:t>应根据招标人要求，及时提供免费上门服务；</w:t>
      </w:r>
    </w:p>
    <w:p w:rsidR="00985F03" w:rsidRDefault="00985F03" w:rsidP="00AA26AE">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w:t>
      </w:r>
      <w:r w:rsidR="007A2A9D">
        <w:rPr>
          <w:rFonts w:ascii="宋体" w:eastAsia="仿宋_GB2312" w:hAnsi="宋体" w:cs="Times New Roman" w:hint="eastAsia"/>
          <w:color w:val="000000" w:themeColor="text1"/>
          <w:sz w:val="32"/>
          <w:szCs w:val="32"/>
        </w:rPr>
        <w:t>12</w:t>
      </w:r>
      <w:r w:rsidRPr="00AA26AE">
        <w:rPr>
          <w:rFonts w:ascii="宋体" w:eastAsia="仿宋_GB2312" w:hAnsi="宋体" w:cs="Times New Roman" w:hint="eastAsia"/>
          <w:color w:val="000000" w:themeColor="text1"/>
          <w:sz w:val="32"/>
          <w:szCs w:val="32"/>
        </w:rPr>
        <w:t>）对委托代理服务中其它事宜，应根据招标人要求积极配合、处理。</w:t>
      </w:r>
    </w:p>
    <w:p w:rsidR="00DC2B6E" w:rsidRDefault="007A2A9D" w:rsidP="007A2A9D">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w:t>
      </w:r>
      <w:r>
        <w:rPr>
          <w:rFonts w:ascii="宋体" w:eastAsia="仿宋_GB2312" w:hAnsi="宋体" w:cs="Times New Roman" w:hint="eastAsia"/>
          <w:color w:val="000000" w:themeColor="text1"/>
          <w:sz w:val="32"/>
          <w:szCs w:val="32"/>
        </w:rPr>
        <w:t>13</w:t>
      </w:r>
      <w:r>
        <w:rPr>
          <w:rFonts w:ascii="宋体" w:eastAsia="仿宋_GB2312" w:hAnsi="宋体" w:cs="Times New Roman" w:hint="eastAsia"/>
          <w:color w:val="000000" w:themeColor="text1"/>
          <w:sz w:val="32"/>
          <w:szCs w:val="32"/>
        </w:rPr>
        <w:t>）</w:t>
      </w:r>
      <w:r w:rsidR="00DC2B6E" w:rsidRPr="007A2A9D">
        <w:rPr>
          <w:rFonts w:ascii="宋体" w:eastAsia="仿宋_GB2312" w:hAnsi="宋体" w:cs="Times New Roman" w:hint="eastAsia"/>
          <w:color w:val="000000" w:themeColor="text1"/>
          <w:sz w:val="32"/>
          <w:szCs w:val="32"/>
        </w:rPr>
        <w:t>代理机构按照《中华人民共和国政府采购法》规定及采购人内部采购制度及政策，对用在政府采购项目及采</w:t>
      </w:r>
      <w:r w:rsidR="00DC2B6E" w:rsidRPr="007A2A9D">
        <w:rPr>
          <w:rFonts w:ascii="宋体" w:eastAsia="仿宋_GB2312" w:hAnsi="宋体" w:cs="Times New Roman" w:hint="eastAsia"/>
          <w:color w:val="000000" w:themeColor="text1"/>
          <w:sz w:val="32"/>
          <w:szCs w:val="32"/>
        </w:rPr>
        <w:lastRenderedPageBreak/>
        <w:t>购人委托的非政府采购项目的每项采购活动的采购文件、开标及评审资料应当妥善保存，不得伪造、变造、隐匿或者销毁。采购文件、开标及评审资料的保存期限为从采购结束之日起至少保存十五年。</w:t>
      </w:r>
    </w:p>
    <w:p w:rsidR="00BA1BD3" w:rsidRPr="00BA1BD3" w:rsidRDefault="00BA1BD3" w:rsidP="00BA1BD3">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四、</w:t>
      </w:r>
      <w:r w:rsidRPr="00BA1BD3">
        <w:rPr>
          <w:rFonts w:ascii="宋体" w:eastAsia="仿宋_GB2312" w:hAnsi="宋体" w:cs="Times New Roman" w:hint="eastAsia"/>
          <w:color w:val="000000" w:themeColor="text1"/>
          <w:sz w:val="32"/>
          <w:szCs w:val="32"/>
        </w:rPr>
        <w:t>供应商资格证明材料</w:t>
      </w:r>
    </w:p>
    <w:p w:rsidR="00BA1BD3" w:rsidRPr="00BA1BD3" w:rsidRDefault="00BA1BD3" w:rsidP="00BA1BD3">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BA1BD3">
        <w:rPr>
          <w:rFonts w:ascii="宋体" w:eastAsia="仿宋_GB2312" w:hAnsi="宋体" w:cs="Times New Roman" w:hint="eastAsia"/>
          <w:color w:val="000000" w:themeColor="text1"/>
          <w:sz w:val="32"/>
          <w:szCs w:val="32"/>
        </w:rPr>
        <w:t>供应商应提交的资格证明材料</w:t>
      </w:r>
    </w:p>
    <w:p w:rsidR="00BA1BD3" w:rsidRPr="00BA1BD3" w:rsidRDefault="00BA1BD3" w:rsidP="00BA1BD3">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BA1BD3">
        <w:rPr>
          <w:rFonts w:ascii="宋体" w:eastAsia="仿宋_GB2312" w:hAnsi="宋体" w:cs="Times New Roman" w:hint="eastAsia"/>
          <w:color w:val="000000" w:themeColor="text1"/>
          <w:sz w:val="32"/>
          <w:szCs w:val="32"/>
        </w:rPr>
        <w:t>1</w:t>
      </w:r>
      <w:r w:rsidRPr="00BA1BD3">
        <w:rPr>
          <w:rFonts w:ascii="宋体" w:eastAsia="仿宋_GB2312" w:hAnsi="宋体" w:cs="Times New Roman" w:hint="eastAsia"/>
          <w:color w:val="000000" w:themeColor="text1"/>
          <w:sz w:val="32"/>
          <w:szCs w:val="32"/>
        </w:rPr>
        <w:t>、有效的营业执照副本（清晰的复印件）。（企业法人：提交“统一社会信用代码营业执照”。事业法人：提交“统一社会信用代码法人登记证书”。其他组织：提交“统一社会信用代码社会团体法登记证书”或“统一社会信用代码民办非企业单位登记证书”或“统一社会信用代码基金会法人登记证书”。个体工商户：提交“统一社会信用代码营业执照”）。</w:t>
      </w:r>
    </w:p>
    <w:p w:rsidR="00BA1BD3" w:rsidRPr="00BA1BD3" w:rsidRDefault="00BA1BD3" w:rsidP="00BA1BD3">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BA1BD3">
        <w:rPr>
          <w:rFonts w:ascii="宋体" w:eastAsia="仿宋_GB2312" w:hAnsi="宋体" w:cs="Times New Roman" w:hint="eastAsia"/>
          <w:color w:val="000000" w:themeColor="text1"/>
          <w:sz w:val="32"/>
          <w:szCs w:val="32"/>
        </w:rPr>
        <w:t>2</w:t>
      </w:r>
      <w:r w:rsidRPr="00BA1BD3">
        <w:rPr>
          <w:rFonts w:ascii="宋体" w:eastAsia="仿宋_GB2312" w:hAnsi="宋体" w:cs="Times New Roman" w:hint="eastAsia"/>
          <w:color w:val="000000" w:themeColor="text1"/>
          <w:sz w:val="32"/>
          <w:szCs w:val="32"/>
        </w:rPr>
        <w:t>、法人代表授权委托书、法定代表人和授权代表的身份证（清晰的复印件）。</w:t>
      </w:r>
    </w:p>
    <w:p w:rsidR="00BA1BD3" w:rsidRPr="00BA1BD3" w:rsidRDefault="00BA1BD3" w:rsidP="00BA1BD3">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BA1BD3">
        <w:rPr>
          <w:rFonts w:ascii="宋体" w:eastAsia="仿宋_GB2312" w:hAnsi="宋体" w:cs="Times New Roman" w:hint="eastAsia"/>
          <w:color w:val="000000" w:themeColor="text1"/>
          <w:sz w:val="32"/>
          <w:szCs w:val="32"/>
        </w:rPr>
        <w:t>3</w:t>
      </w:r>
      <w:r w:rsidRPr="00BA1BD3">
        <w:rPr>
          <w:rFonts w:ascii="宋体" w:eastAsia="仿宋_GB2312" w:hAnsi="宋体" w:cs="Times New Roman" w:hint="eastAsia"/>
          <w:color w:val="000000" w:themeColor="text1"/>
          <w:sz w:val="32"/>
          <w:szCs w:val="32"/>
        </w:rPr>
        <w:t>、提供投标人</w:t>
      </w:r>
      <w:r w:rsidRPr="00BA1BD3">
        <w:rPr>
          <w:rFonts w:ascii="宋体" w:eastAsia="仿宋_GB2312" w:hAnsi="宋体" w:cs="Times New Roman" w:hint="eastAsia"/>
          <w:color w:val="000000" w:themeColor="text1"/>
          <w:sz w:val="32"/>
          <w:szCs w:val="32"/>
        </w:rPr>
        <w:t>2017</w:t>
      </w:r>
      <w:r w:rsidRPr="00BA1BD3">
        <w:rPr>
          <w:rFonts w:ascii="宋体" w:eastAsia="仿宋_GB2312" w:hAnsi="宋体" w:cs="Times New Roman" w:hint="eastAsia"/>
          <w:color w:val="000000" w:themeColor="text1"/>
          <w:sz w:val="32"/>
          <w:szCs w:val="32"/>
        </w:rPr>
        <w:t>年度或</w:t>
      </w:r>
      <w:r w:rsidRPr="00BA1BD3">
        <w:rPr>
          <w:rFonts w:ascii="宋体" w:eastAsia="仿宋_GB2312" w:hAnsi="宋体" w:cs="Times New Roman" w:hint="eastAsia"/>
          <w:color w:val="000000" w:themeColor="text1"/>
          <w:sz w:val="32"/>
          <w:szCs w:val="32"/>
        </w:rPr>
        <w:t>2018</w:t>
      </w:r>
      <w:r w:rsidRPr="00BA1BD3">
        <w:rPr>
          <w:rFonts w:ascii="宋体" w:eastAsia="仿宋_GB2312" w:hAnsi="宋体" w:cs="Times New Roman" w:hint="eastAsia"/>
          <w:color w:val="000000" w:themeColor="text1"/>
          <w:sz w:val="32"/>
          <w:szCs w:val="32"/>
        </w:rPr>
        <w:t>年度财务报表复印件（因企业成立时间不足一年的，提供成立至今本单位的财务报表）（复印件加盖投标人鲜章）。</w:t>
      </w:r>
    </w:p>
    <w:p w:rsidR="00BA1BD3" w:rsidRPr="00BA1BD3" w:rsidRDefault="00BA1BD3" w:rsidP="00BA1BD3">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BA1BD3">
        <w:rPr>
          <w:rFonts w:ascii="宋体" w:eastAsia="仿宋_GB2312" w:hAnsi="宋体" w:cs="Times New Roman" w:hint="eastAsia"/>
          <w:color w:val="000000" w:themeColor="text1"/>
          <w:sz w:val="32"/>
          <w:szCs w:val="32"/>
        </w:rPr>
        <w:t>4</w:t>
      </w:r>
      <w:r w:rsidRPr="00BA1BD3">
        <w:rPr>
          <w:rFonts w:ascii="宋体" w:eastAsia="仿宋_GB2312" w:hAnsi="宋体" w:cs="Times New Roman" w:hint="eastAsia"/>
          <w:color w:val="000000" w:themeColor="text1"/>
          <w:sz w:val="32"/>
          <w:szCs w:val="32"/>
        </w:rPr>
        <w:t>、提供投标人</w:t>
      </w:r>
      <w:r w:rsidRPr="00BA1BD3">
        <w:rPr>
          <w:rFonts w:ascii="宋体" w:eastAsia="仿宋_GB2312" w:hAnsi="宋体" w:cs="Times New Roman" w:hint="eastAsia"/>
          <w:color w:val="000000" w:themeColor="text1"/>
          <w:sz w:val="32"/>
          <w:szCs w:val="32"/>
        </w:rPr>
        <w:t>2018</w:t>
      </w:r>
      <w:r w:rsidRPr="00BA1BD3">
        <w:rPr>
          <w:rFonts w:ascii="宋体" w:eastAsia="仿宋_GB2312" w:hAnsi="宋体" w:cs="Times New Roman" w:hint="eastAsia"/>
          <w:color w:val="000000" w:themeColor="text1"/>
          <w:sz w:val="32"/>
          <w:szCs w:val="32"/>
        </w:rPr>
        <w:t>年至今任意</w:t>
      </w:r>
      <w:r w:rsidRPr="00BA1BD3">
        <w:rPr>
          <w:rFonts w:ascii="宋体" w:eastAsia="仿宋_GB2312" w:hAnsi="宋体" w:cs="Times New Roman" w:hint="eastAsia"/>
          <w:color w:val="000000" w:themeColor="text1"/>
          <w:sz w:val="32"/>
          <w:szCs w:val="32"/>
        </w:rPr>
        <w:t>1</w:t>
      </w:r>
      <w:r w:rsidRPr="00BA1BD3">
        <w:rPr>
          <w:rFonts w:ascii="宋体" w:eastAsia="仿宋_GB2312" w:hAnsi="宋体" w:cs="Times New Roman" w:hint="eastAsia"/>
          <w:color w:val="000000" w:themeColor="text1"/>
          <w:sz w:val="32"/>
          <w:szCs w:val="32"/>
        </w:rPr>
        <w:t>个月的依法纳税证明和</w:t>
      </w:r>
      <w:proofErr w:type="gramStart"/>
      <w:r w:rsidRPr="00BA1BD3">
        <w:rPr>
          <w:rFonts w:ascii="宋体" w:eastAsia="仿宋_GB2312" w:hAnsi="宋体" w:cs="Times New Roman" w:hint="eastAsia"/>
          <w:color w:val="000000" w:themeColor="text1"/>
          <w:sz w:val="32"/>
          <w:szCs w:val="32"/>
        </w:rPr>
        <w:t>社保证明</w:t>
      </w:r>
      <w:proofErr w:type="gramEnd"/>
      <w:r w:rsidRPr="00BA1BD3">
        <w:rPr>
          <w:rFonts w:ascii="宋体" w:eastAsia="仿宋_GB2312" w:hAnsi="宋体" w:cs="Times New Roman" w:hint="eastAsia"/>
          <w:color w:val="000000" w:themeColor="text1"/>
          <w:sz w:val="32"/>
          <w:szCs w:val="32"/>
        </w:rPr>
        <w:t>；（新成立企业暂无纳税及社保的，须</w:t>
      </w:r>
      <w:proofErr w:type="gramStart"/>
      <w:r w:rsidRPr="00BA1BD3">
        <w:rPr>
          <w:rFonts w:ascii="宋体" w:eastAsia="仿宋_GB2312" w:hAnsi="宋体" w:cs="Times New Roman" w:hint="eastAsia"/>
          <w:color w:val="000000" w:themeColor="text1"/>
          <w:sz w:val="32"/>
          <w:szCs w:val="32"/>
        </w:rPr>
        <w:t>作出</w:t>
      </w:r>
      <w:proofErr w:type="gramEnd"/>
      <w:r w:rsidRPr="00BA1BD3">
        <w:rPr>
          <w:rFonts w:ascii="宋体" w:eastAsia="仿宋_GB2312" w:hAnsi="宋体" w:cs="Times New Roman" w:hint="eastAsia"/>
          <w:color w:val="000000" w:themeColor="text1"/>
          <w:sz w:val="32"/>
          <w:szCs w:val="32"/>
        </w:rPr>
        <w:t>书面证明。正在办理纳税及社保的，应提供受理部门的证明。应开始纳税的但无销售的，提供申报证明。应开始缴纳社保而</w:t>
      </w:r>
      <w:r w:rsidRPr="00BA1BD3">
        <w:rPr>
          <w:rFonts w:ascii="宋体" w:eastAsia="仿宋_GB2312" w:hAnsi="宋体" w:cs="Times New Roman" w:hint="eastAsia"/>
          <w:color w:val="000000" w:themeColor="text1"/>
          <w:sz w:val="32"/>
          <w:szCs w:val="32"/>
        </w:rPr>
        <w:lastRenderedPageBreak/>
        <w:t>未缴纳或不能证明缴纳的，投标无效。）</w:t>
      </w:r>
    </w:p>
    <w:p w:rsidR="008E41D1" w:rsidRDefault="00BA1BD3" w:rsidP="00BA1BD3">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BA1BD3">
        <w:rPr>
          <w:rFonts w:ascii="宋体" w:eastAsia="仿宋_GB2312" w:hAnsi="宋体" w:cs="Times New Roman" w:hint="eastAsia"/>
          <w:color w:val="000000" w:themeColor="text1"/>
          <w:sz w:val="32"/>
          <w:szCs w:val="32"/>
        </w:rPr>
        <w:t>5</w:t>
      </w:r>
      <w:r w:rsidRPr="00BA1BD3">
        <w:rPr>
          <w:rFonts w:ascii="宋体" w:eastAsia="仿宋_GB2312" w:hAnsi="宋体" w:cs="Times New Roman" w:hint="eastAsia"/>
          <w:color w:val="000000" w:themeColor="text1"/>
          <w:sz w:val="32"/>
          <w:szCs w:val="32"/>
        </w:rPr>
        <w:t>、承诺函；</w:t>
      </w:r>
    </w:p>
    <w:p w:rsidR="008E41D1" w:rsidRPr="008E41D1" w:rsidRDefault="008E41D1" w:rsidP="008E41D1">
      <w:pPr>
        <w:widowControl w:val="0"/>
        <w:adjustRightInd/>
        <w:snapToGrid/>
        <w:spacing w:after="0" w:line="360" w:lineRule="auto"/>
        <w:ind w:firstLineChars="200" w:firstLine="640"/>
        <w:jc w:val="center"/>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承诺函</w:t>
      </w:r>
      <w:r>
        <w:rPr>
          <w:rFonts w:ascii="宋体" w:eastAsia="仿宋_GB2312" w:hAnsi="宋体" w:cs="Times New Roman" w:hint="eastAsia"/>
          <w:color w:val="000000" w:themeColor="text1"/>
          <w:sz w:val="32"/>
          <w:szCs w:val="32"/>
        </w:rPr>
        <w:t>（格式）</w:t>
      </w:r>
    </w:p>
    <w:p w:rsidR="008E41D1" w:rsidRPr="008E41D1" w:rsidRDefault="008E41D1" w:rsidP="008E41D1">
      <w:pPr>
        <w:widowControl w:val="0"/>
        <w:adjustRightInd/>
        <w:snapToGrid/>
        <w:spacing w:after="0" w:line="360" w:lineRule="auto"/>
        <w:jc w:val="both"/>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四川司法警官职业学院</w:t>
      </w:r>
      <w:r w:rsidRPr="008E41D1">
        <w:rPr>
          <w:rFonts w:ascii="宋体" w:eastAsia="仿宋_GB2312" w:hAnsi="宋体" w:cs="Times New Roman" w:hint="eastAsia"/>
          <w:color w:val="000000" w:themeColor="text1"/>
          <w:sz w:val="32"/>
          <w:szCs w:val="32"/>
        </w:rPr>
        <w:t>：</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我公司作为本次采购项目的供应商，根据磋商文件要求，现郑重承诺如下：</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一、具备《中华人民共和国政府采购法》第二十二条第一款和本项目规定的条件：</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（一）具有独立承担民事责任的能力；</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（二）具有良好的商业信誉和健全的财务会计制度；</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（三）具有履行合同所必需的设备和专业技术能力；</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（四）有依法缴纳税收和社会保障资金的良好记录；</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（五）参加政府采购活动前三年内，在经营活动中没有重大违法记录；</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（六）法律、行政法规规定的其他条件；</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（七）根据采购项目提出的特殊条件。</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三、在参加本次采购活动中，不存在与单位负责人为同一人或者存在直接控股、管理关系的其他供应商参与同一合</w:t>
      </w:r>
      <w:r w:rsidRPr="008E41D1">
        <w:rPr>
          <w:rFonts w:ascii="宋体" w:eastAsia="仿宋_GB2312" w:hAnsi="宋体" w:cs="Times New Roman" w:hint="eastAsia"/>
          <w:color w:val="000000" w:themeColor="text1"/>
          <w:sz w:val="32"/>
          <w:szCs w:val="32"/>
        </w:rPr>
        <w:lastRenderedPageBreak/>
        <w:t>同项下的政府采购活动的行为。</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四、在参加本次采购活动中，不存在和其他供应商在同一合同项下的采购项目中，同时委托同一个自然人、同一家庭的人员、同一单位的人员作为代理人的行为。</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五、如果有《四川省政府采购当事人诚信管理办法》（</w:t>
      </w:r>
      <w:proofErr w:type="gramStart"/>
      <w:r w:rsidRPr="008E41D1">
        <w:rPr>
          <w:rFonts w:ascii="宋体" w:eastAsia="仿宋_GB2312" w:hAnsi="宋体" w:cs="Times New Roman" w:hint="eastAsia"/>
          <w:color w:val="000000" w:themeColor="text1"/>
          <w:sz w:val="32"/>
          <w:szCs w:val="32"/>
        </w:rPr>
        <w:t>川财采</w:t>
      </w:r>
      <w:proofErr w:type="gramEnd"/>
      <w:r w:rsidRPr="008E41D1">
        <w:rPr>
          <w:rFonts w:ascii="宋体" w:eastAsia="仿宋_GB2312" w:hAnsi="宋体" w:cs="Times New Roman" w:hint="eastAsia"/>
          <w:color w:val="000000" w:themeColor="text1"/>
          <w:sz w:val="32"/>
          <w:szCs w:val="32"/>
        </w:rPr>
        <w:t>[2015]33</w:t>
      </w:r>
      <w:r w:rsidRPr="008E41D1">
        <w:rPr>
          <w:rFonts w:ascii="宋体" w:eastAsia="仿宋_GB2312" w:hAnsi="宋体" w:cs="Times New Roman" w:hint="eastAsia"/>
          <w:color w:val="000000" w:themeColor="text1"/>
          <w:sz w:val="32"/>
          <w:szCs w:val="32"/>
        </w:rPr>
        <w:t>号）规定的记入诚信档案的失信行为，将在响应文件中全面如实反映。我公司</w:t>
      </w:r>
      <w:r w:rsidRPr="008E41D1">
        <w:rPr>
          <w:rFonts w:ascii="宋体" w:eastAsia="仿宋_GB2312" w:hAnsi="宋体" w:cs="Times New Roman" w:hint="eastAsia"/>
          <w:color w:val="000000" w:themeColor="text1"/>
          <w:sz w:val="32"/>
          <w:szCs w:val="32"/>
        </w:rPr>
        <w:t xml:space="preserve">     </w:t>
      </w:r>
      <w:r w:rsidRPr="008E41D1">
        <w:rPr>
          <w:rFonts w:ascii="宋体" w:eastAsia="仿宋_GB2312" w:hAnsi="宋体" w:cs="Times New Roman" w:hint="eastAsia"/>
          <w:color w:val="000000" w:themeColor="text1"/>
          <w:sz w:val="32"/>
          <w:szCs w:val="32"/>
        </w:rPr>
        <w:t>（有、无）记入诚信档案且在有效期内的失信行为。</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六、响应文件中提供的任何资料和技术、服务、商务等响应承诺情况都是真实的、有效的、合法的。</w:t>
      </w:r>
    </w:p>
    <w:p w:rsidR="008E41D1" w:rsidRPr="008E41D1" w:rsidRDefault="008E41D1" w:rsidP="008E41D1">
      <w:pPr>
        <w:widowControl w:val="0"/>
        <w:adjustRightInd/>
        <w:snapToGrid/>
        <w:spacing w:after="0" w:line="360" w:lineRule="auto"/>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七、如本项目磋商采购过程中需要提供样品，则我公司提供的样品即为成交后将要提供的成交产品，我公司对提供样品的性能和质量负责，因样品存在缺陷或者不</w:t>
      </w:r>
      <w:proofErr w:type="gramStart"/>
      <w:r w:rsidRPr="008E41D1">
        <w:rPr>
          <w:rFonts w:ascii="宋体" w:eastAsia="仿宋_GB2312" w:hAnsi="宋体" w:cs="Times New Roman" w:hint="eastAsia"/>
          <w:color w:val="000000" w:themeColor="text1"/>
          <w:sz w:val="32"/>
          <w:szCs w:val="32"/>
        </w:rPr>
        <w:t>符合磋商</w:t>
      </w:r>
      <w:proofErr w:type="gramEnd"/>
      <w:r w:rsidRPr="008E41D1">
        <w:rPr>
          <w:rFonts w:ascii="宋体" w:eastAsia="仿宋_GB2312" w:hAnsi="宋体" w:cs="Times New Roman" w:hint="eastAsia"/>
          <w:color w:val="000000" w:themeColor="text1"/>
          <w:sz w:val="32"/>
          <w:szCs w:val="32"/>
        </w:rPr>
        <w:t>文件要求导致未能成交的，我公司愿意承担相应不利后果。</w:t>
      </w:r>
    </w:p>
    <w:p w:rsidR="008E41D1" w:rsidRPr="008E41D1" w:rsidRDefault="008E41D1" w:rsidP="008E41D1">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本公司对上述承诺的内容事项真实性负责。如经查实上述承诺的内容事项存在虚假，我公司愿意接受以提供虚假材料谋取成交的法律责任。</w:t>
      </w:r>
    </w:p>
    <w:p w:rsidR="008E41D1" w:rsidRPr="008E41D1" w:rsidRDefault="008E41D1" w:rsidP="008E41D1">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法定代表人签字或者加盖个人私章：</w:t>
      </w:r>
      <w:r w:rsidRPr="008E41D1">
        <w:rPr>
          <w:rFonts w:ascii="宋体" w:eastAsia="仿宋_GB2312" w:hAnsi="宋体" w:cs="Times New Roman" w:hint="eastAsia"/>
          <w:color w:val="000000" w:themeColor="text1"/>
          <w:sz w:val="32"/>
          <w:szCs w:val="32"/>
        </w:rPr>
        <w:t>XXXX</w:t>
      </w:r>
    </w:p>
    <w:p w:rsidR="008E41D1" w:rsidRPr="008E41D1" w:rsidRDefault="008E41D1" w:rsidP="008E41D1">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授权代表签字：</w:t>
      </w:r>
      <w:r w:rsidRPr="008E41D1">
        <w:rPr>
          <w:rFonts w:ascii="宋体" w:eastAsia="仿宋_GB2312" w:hAnsi="宋体" w:cs="Times New Roman" w:hint="eastAsia"/>
          <w:color w:val="000000" w:themeColor="text1"/>
          <w:sz w:val="32"/>
          <w:szCs w:val="32"/>
        </w:rPr>
        <w:t>XXXX</w:t>
      </w:r>
    </w:p>
    <w:p w:rsidR="008E41D1" w:rsidRPr="008E41D1" w:rsidRDefault="008E41D1" w:rsidP="008E41D1">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供应商名称：</w:t>
      </w:r>
      <w:r w:rsidRPr="008E41D1">
        <w:rPr>
          <w:rFonts w:ascii="宋体" w:eastAsia="仿宋_GB2312" w:hAnsi="宋体" w:cs="Times New Roman" w:hint="eastAsia"/>
          <w:color w:val="000000" w:themeColor="text1"/>
          <w:sz w:val="32"/>
          <w:szCs w:val="32"/>
        </w:rPr>
        <w:t>XXXX</w:t>
      </w:r>
      <w:r w:rsidRPr="008E41D1">
        <w:rPr>
          <w:rFonts w:ascii="宋体" w:eastAsia="仿宋_GB2312" w:hAnsi="宋体" w:cs="Times New Roman" w:hint="eastAsia"/>
          <w:color w:val="000000" w:themeColor="text1"/>
          <w:sz w:val="32"/>
          <w:szCs w:val="32"/>
        </w:rPr>
        <w:t>（盖章）</w:t>
      </w:r>
    </w:p>
    <w:p w:rsidR="008E41D1" w:rsidRPr="008E41D1" w:rsidRDefault="008E41D1" w:rsidP="008E41D1">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日</w:t>
      </w:r>
      <w:r w:rsidRPr="008E41D1">
        <w:rPr>
          <w:rFonts w:ascii="宋体" w:eastAsia="仿宋_GB2312" w:hAnsi="宋体" w:cs="Times New Roman" w:hint="eastAsia"/>
          <w:color w:val="000000" w:themeColor="text1"/>
          <w:sz w:val="32"/>
          <w:szCs w:val="32"/>
        </w:rPr>
        <w:t xml:space="preserve">    </w:t>
      </w:r>
      <w:r w:rsidRPr="008E41D1">
        <w:rPr>
          <w:rFonts w:ascii="宋体" w:eastAsia="仿宋_GB2312" w:hAnsi="宋体" w:cs="Times New Roman" w:hint="eastAsia"/>
          <w:color w:val="000000" w:themeColor="text1"/>
          <w:sz w:val="32"/>
          <w:szCs w:val="32"/>
        </w:rPr>
        <w:t>期：</w:t>
      </w:r>
      <w:r w:rsidRPr="008E41D1">
        <w:rPr>
          <w:rFonts w:ascii="宋体" w:eastAsia="仿宋_GB2312" w:hAnsi="宋体" w:cs="Times New Roman" w:hint="eastAsia"/>
          <w:color w:val="000000" w:themeColor="text1"/>
          <w:sz w:val="32"/>
          <w:szCs w:val="32"/>
        </w:rPr>
        <w:t>XXX</w:t>
      </w:r>
      <w:r w:rsidRPr="008E41D1">
        <w:rPr>
          <w:rFonts w:ascii="宋体" w:eastAsia="仿宋_GB2312" w:hAnsi="宋体" w:cs="Times New Roman" w:hint="eastAsia"/>
          <w:color w:val="000000" w:themeColor="text1"/>
          <w:sz w:val="32"/>
          <w:szCs w:val="32"/>
        </w:rPr>
        <w:t>年</w:t>
      </w:r>
      <w:r w:rsidRPr="008E41D1">
        <w:rPr>
          <w:rFonts w:ascii="宋体" w:eastAsia="仿宋_GB2312" w:hAnsi="宋体" w:cs="Times New Roman" w:hint="eastAsia"/>
          <w:color w:val="000000" w:themeColor="text1"/>
          <w:sz w:val="32"/>
          <w:szCs w:val="32"/>
        </w:rPr>
        <w:t>XXX</w:t>
      </w:r>
      <w:r w:rsidRPr="008E41D1">
        <w:rPr>
          <w:rFonts w:ascii="宋体" w:eastAsia="仿宋_GB2312" w:hAnsi="宋体" w:cs="Times New Roman" w:hint="eastAsia"/>
          <w:color w:val="000000" w:themeColor="text1"/>
          <w:sz w:val="32"/>
          <w:szCs w:val="32"/>
        </w:rPr>
        <w:t>月</w:t>
      </w:r>
      <w:r w:rsidRPr="008E41D1">
        <w:rPr>
          <w:rFonts w:ascii="宋体" w:eastAsia="仿宋_GB2312" w:hAnsi="宋体" w:cs="Times New Roman" w:hint="eastAsia"/>
          <w:color w:val="000000" w:themeColor="text1"/>
          <w:sz w:val="32"/>
          <w:szCs w:val="32"/>
        </w:rPr>
        <w:t>XXX</w:t>
      </w:r>
      <w:r w:rsidRPr="008E41D1">
        <w:rPr>
          <w:rFonts w:ascii="宋体" w:eastAsia="仿宋_GB2312" w:hAnsi="宋体" w:cs="Times New Roman" w:hint="eastAsia"/>
          <w:color w:val="000000" w:themeColor="text1"/>
          <w:sz w:val="32"/>
          <w:szCs w:val="32"/>
        </w:rPr>
        <w:t>日</w:t>
      </w:r>
    </w:p>
    <w:p w:rsidR="00BA1BD3" w:rsidRDefault="00BA1BD3" w:rsidP="008E41D1">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BA1BD3">
        <w:rPr>
          <w:rFonts w:ascii="宋体" w:eastAsia="仿宋_GB2312" w:hAnsi="宋体" w:cs="Times New Roman" w:hint="eastAsia"/>
          <w:color w:val="000000" w:themeColor="text1"/>
          <w:sz w:val="32"/>
          <w:szCs w:val="32"/>
        </w:rPr>
        <w:t>6</w:t>
      </w:r>
      <w:r w:rsidRPr="00BA1BD3">
        <w:rPr>
          <w:rFonts w:ascii="宋体" w:eastAsia="仿宋_GB2312" w:hAnsi="宋体" w:cs="Times New Roman" w:hint="eastAsia"/>
          <w:color w:val="000000" w:themeColor="text1"/>
          <w:sz w:val="32"/>
          <w:szCs w:val="32"/>
        </w:rPr>
        <w:t>、参加本项目政府采购活动的供应商、法定代表人</w:t>
      </w:r>
      <w:r w:rsidRPr="00BA1BD3">
        <w:rPr>
          <w:rFonts w:ascii="宋体" w:eastAsia="仿宋_GB2312" w:hAnsi="宋体" w:cs="Times New Roman" w:hint="eastAsia"/>
          <w:color w:val="000000" w:themeColor="text1"/>
          <w:sz w:val="32"/>
          <w:szCs w:val="32"/>
        </w:rPr>
        <w:t>/</w:t>
      </w:r>
      <w:r w:rsidRPr="00BA1BD3">
        <w:rPr>
          <w:rFonts w:ascii="宋体" w:eastAsia="仿宋_GB2312" w:hAnsi="宋体" w:cs="Times New Roman" w:hint="eastAsia"/>
          <w:color w:val="000000" w:themeColor="text1"/>
          <w:sz w:val="32"/>
          <w:szCs w:val="32"/>
        </w:rPr>
        <w:t>主</w:t>
      </w:r>
      <w:r w:rsidRPr="00BA1BD3">
        <w:rPr>
          <w:rFonts w:ascii="宋体" w:eastAsia="仿宋_GB2312" w:hAnsi="宋体" w:cs="Times New Roman" w:hint="eastAsia"/>
          <w:color w:val="000000" w:themeColor="text1"/>
          <w:sz w:val="32"/>
          <w:szCs w:val="32"/>
        </w:rPr>
        <w:lastRenderedPageBreak/>
        <w:t>要负责人在前三年内不得具有行贿犯罪记录（在投标文件中进行承诺，如果发现虚假承诺，作无效投标处理）。</w:t>
      </w:r>
    </w:p>
    <w:p w:rsidR="008E41D1" w:rsidRPr="008E41D1" w:rsidRDefault="008E41D1" w:rsidP="008E41D1">
      <w:pPr>
        <w:spacing w:after="0" w:line="600" w:lineRule="exact"/>
        <w:jc w:val="center"/>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投标人、法定代表人</w:t>
      </w:r>
      <w:r w:rsidRPr="008E41D1">
        <w:rPr>
          <w:rFonts w:ascii="宋体" w:eastAsia="仿宋_GB2312" w:hAnsi="宋体" w:cs="Times New Roman" w:hint="eastAsia"/>
          <w:color w:val="000000" w:themeColor="text1"/>
          <w:sz w:val="32"/>
          <w:szCs w:val="32"/>
        </w:rPr>
        <w:t>/</w:t>
      </w:r>
      <w:r w:rsidRPr="008E41D1">
        <w:rPr>
          <w:rFonts w:ascii="宋体" w:eastAsia="仿宋_GB2312" w:hAnsi="宋体" w:cs="Times New Roman" w:hint="eastAsia"/>
          <w:color w:val="000000" w:themeColor="text1"/>
          <w:sz w:val="32"/>
          <w:szCs w:val="32"/>
        </w:rPr>
        <w:t>主要负责人在参加本次政府采购活动前三年内不得具有行贿犯罪记录的承诺函（格式）</w:t>
      </w:r>
    </w:p>
    <w:p w:rsidR="008E41D1" w:rsidRPr="008E41D1" w:rsidRDefault="008E41D1" w:rsidP="008E41D1">
      <w:pPr>
        <w:spacing w:after="0" w:line="600" w:lineRule="exact"/>
        <w:rPr>
          <w:rFonts w:ascii="宋体" w:eastAsia="仿宋_GB2312" w:hAnsi="宋体" w:cs="Times New Roman"/>
          <w:color w:val="000000" w:themeColor="text1"/>
          <w:sz w:val="32"/>
          <w:szCs w:val="32"/>
        </w:rPr>
      </w:pPr>
      <w:r>
        <w:rPr>
          <w:rFonts w:ascii="宋体" w:eastAsia="仿宋_GB2312" w:hAnsi="宋体" w:cs="Times New Roman" w:hint="eastAsia"/>
          <w:color w:val="000000" w:themeColor="text1"/>
          <w:sz w:val="32"/>
          <w:szCs w:val="32"/>
        </w:rPr>
        <w:t>四川司法警官职业学院</w:t>
      </w:r>
      <w:r w:rsidRPr="008E41D1">
        <w:rPr>
          <w:rFonts w:ascii="宋体" w:eastAsia="仿宋_GB2312" w:hAnsi="宋体" w:cs="Times New Roman" w:hint="eastAsia"/>
          <w:color w:val="000000" w:themeColor="text1"/>
          <w:sz w:val="32"/>
          <w:szCs w:val="32"/>
        </w:rPr>
        <w:t>：</w:t>
      </w:r>
    </w:p>
    <w:p w:rsidR="008E41D1" w:rsidRPr="008E41D1" w:rsidRDefault="008E41D1" w:rsidP="008E41D1">
      <w:pPr>
        <w:spacing w:after="0" w:line="600" w:lineRule="exact"/>
        <w:ind w:firstLineChars="200" w:firstLine="640"/>
        <w:outlineLvl w:val="1"/>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我公司作为本次采购项目的投标人，根据招标文件要求，现郑重承诺如下：</w:t>
      </w:r>
    </w:p>
    <w:p w:rsidR="008E41D1" w:rsidRPr="008E41D1" w:rsidRDefault="008E41D1" w:rsidP="008E41D1">
      <w:pPr>
        <w:spacing w:after="0" w:line="600" w:lineRule="exact"/>
        <w:ind w:firstLineChars="200" w:firstLine="640"/>
        <w:outlineLvl w:val="1"/>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 xml:space="preserve">             (</w:t>
      </w:r>
      <w:r w:rsidRPr="008E41D1">
        <w:rPr>
          <w:rFonts w:ascii="宋体" w:eastAsia="仿宋_GB2312" w:hAnsi="宋体" w:cs="Times New Roman" w:hint="eastAsia"/>
          <w:color w:val="000000" w:themeColor="text1"/>
          <w:sz w:val="32"/>
          <w:szCs w:val="32"/>
        </w:rPr>
        <w:t>投标人名称</w:t>
      </w:r>
      <w:r w:rsidRPr="008E41D1">
        <w:rPr>
          <w:rFonts w:ascii="宋体" w:eastAsia="仿宋_GB2312" w:hAnsi="宋体" w:cs="Times New Roman" w:hint="eastAsia"/>
          <w:color w:val="000000" w:themeColor="text1"/>
          <w:sz w:val="32"/>
          <w:szCs w:val="32"/>
        </w:rPr>
        <w:t>)</w:t>
      </w:r>
      <w:r w:rsidRPr="008E41D1">
        <w:rPr>
          <w:rFonts w:ascii="宋体" w:eastAsia="仿宋_GB2312" w:hAnsi="宋体" w:cs="Times New Roman" w:hint="eastAsia"/>
          <w:color w:val="000000" w:themeColor="text1"/>
          <w:sz w:val="32"/>
          <w:szCs w:val="32"/>
        </w:rPr>
        <w:t>、法定代表人</w:t>
      </w:r>
      <w:r w:rsidRPr="008E41D1">
        <w:rPr>
          <w:rFonts w:ascii="宋体" w:eastAsia="仿宋_GB2312" w:hAnsi="宋体" w:cs="Times New Roman" w:hint="eastAsia"/>
          <w:color w:val="000000" w:themeColor="text1"/>
          <w:sz w:val="32"/>
          <w:szCs w:val="32"/>
        </w:rPr>
        <w:t xml:space="preserve">       (</w:t>
      </w:r>
      <w:r w:rsidRPr="008E41D1">
        <w:rPr>
          <w:rFonts w:ascii="宋体" w:eastAsia="仿宋_GB2312" w:hAnsi="宋体" w:cs="Times New Roman" w:hint="eastAsia"/>
          <w:color w:val="000000" w:themeColor="text1"/>
          <w:sz w:val="32"/>
          <w:szCs w:val="32"/>
        </w:rPr>
        <w:t>法定代表人或负责人姓名</w:t>
      </w:r>
      <w:r w:rsidRPr="008E41D1">
        <w:rPr>
          <w:rFonts w:ascii="宋体" w:eastAsia="仿宋_GB2312" w:hAnsi="宋体" w:cs="Times New Roman" w:hint="eastAsia"/>
          <w:color w:val="000000" w:themeColor="text1"/>
          <w:sz w:val="32"/>
          <w:szCs w:val="32"/>
        </w:rPr>
        <w:t>)</w:t>
      </w:r>
      <w:r w:rsidRPr="008E41D1">
        <w:rPr>
          <w:rFonts w:ascii="宋体" w:eastAsia="仿宋_GB2312" w:hAnsi="宋体" w:cs="Times New Roman" w:hint="eastAsia"/>
          <w:color w:val="000000" w:themeColor="text1"/>
          <w:sz w:val="32"/>
          <w:szCs w:val="32"/>
        </w:rPr>
        <w:t>、主要负责人</w:t>
      </w:r>
      <w:r w:rsidRPr="008E41D1">
        <w:rPr>
          <w:rFonts w:ascii="宋体" w:eastAsia="仿宋_GB2312" w:hAnsi="宋体" w:cs="Times New Roman" w:hint="eastAsia"/>
          <w:color w:val="000000" w:themeColor="text1"/>
          <w:sz w:val="32"/>
          <w:szCs w:val="32"/>
        </w:rPr>
        <w:t xml:space="preserve">         (</w:t>
      </w:r>
      <w:r w:rsidRPr="008E41D1">
        <w:rPr>
          <w:rFonts w:ascii="宋体" w:eastAsia="仿宋_GB2312" w:hAnsi="宋体" w:cs="Times New Roman" w:hint="eastAsia"/>
          <w:color w:val="000000" w:themeColor="text1"/>
          <w:sz w:val="32"/>
          <w:szCs w:val="32"/>
        </w:rPr>
        <w:t>姓名</w:t>
      </w:r>
      <w:r w:rsidRPr="008E41D1">
        <w:rPr>
          <w:rFonts w:ascii="宋体" w:eastAsia="仿宋_GB2312" w:hAnsi="宋体" w:cs="Times New Roman" w:hint="eastAsia"/>
          <w:color w:val="000000" w:themeColor="text1"/>
          <w:sz w:val="32"/>
          <w:szCs w:val="32"/>
        </w:rPr>
        <w:t>)</w:t>
      </w:r>
      <w:r w:rsidRPr="008E41D1">
        <w:rPr>
          <w:rFonts w:ascii="宋体" w:eastAsia="仿宋_GB2312" w:hAnsi="宋体" w:cs="Times New Roman" w:hint="eastAsia"/>
          <w:color w:val="000000" w:themeColor="text1"/>
          <w:sz w:val="32"/>
          <w:szCs w:val="32"/>
        </w:rPr>
        <w:t>在参加本次政府采购活动前三年内没有行贿犯罪记录。</w:t>
      </w:r>
    </w:p>
    <w:p w:rsidR="008E41D1" w:rsidRPr="008E41D1" w:rsidRDefault="008E41D1" w:rsidP="008E41D1">
      <w:pPr>
        <w:pStyle w:val="a5"/>
        <w:spacing w:line="600" w:lineRule="exact"/>
        <w:ind w:firstLine="640"/>
        <w:rPr>
          <w:rFonts w:ascii="宋体" w:eastAsia="仿宋_GB2312" w:hAnsi="宋体"/>
          <w:color w:val="000000" w:themeColor="text1"/>
          <w:kern w:val="0"/>
          <w:sz w:val="32"/>
          <w:szCs w:val="32"/>
        </w:rPr>
      </w:pPr>
      <w:r w:rsidRPr="008E41D1">
        <w:rPr>
          <w:rFonts w:ascii="宋体" w:eastAsia="仿宋_GB2312" w:hAnsi="宋体" w:hint="eastAsia"/>
          <w:color w:val="000000" w:themeColor="text1"/>
          <w:kern w:val="0"/>
          <w:sz w:val="32"/>
          <w:szCs w:val="32"/>
        </w:rPr>
        <w:t>投标人名称：</w:t>
      </w:r>
      <w:r w:rsidRPr="008E41D1">
        <w:rPr>
          <w:rFonts w:ascii="宋体" w:eastAsia="仿宋_GB2312" w:hAnsi="宋体" w:hint="eastAsia"/>
          <w:color w:val="000000" w:themeColor="text1"/>
          <w:kern w:val="0"/>
          <w:sz w:val="32"/>
          <w:szCs w:val="32"/>
        </w:rPr>
        <w:t xml:space="preserve">        </w:t>
      </w:r>
      <w:r w:rsidRPr="008E41D1">
        <w:rPr>
          <w:rFonts w:ascii="宋体" w:eastAsia="仿宋_GB2312" w:hAnsi="宋体" w:hint="eastAsia"/>
          <w:color w:val="000000" w:themeColor="text1"/>
          <w:kern w:val="0"/>
          <w:sz w:val="32"/>
          <w:szCs w:val="32"/>
        </w:rPr>
        <w:t>（盖章）</w:t>
      </w:r>
    </w:p>
    <w:p w:rsidR="008E41D1" w:rsidRPr="008E41D1" w:rsidRDefault="008E41D1" w:rsidP="008E41D1">
      <w:pPr>
        <w:pStyle w:val="a5"/>
        <w:spacing w:line="600" w:lineRule="exact"/>
        <w:ind w:firstLine="640"/>
        <w:rPr>
          <w:rFonts w:ascii="宋体" w:eastAsia="仿宋_GB2312" w:hAnsi="宋体"/>
          <w:color w:val="000000" w:themeColor="text1"/>
          <w:kern w:val="0"/>
          <w:sz w:val="32"/>
          <w:szCs w:val="32"/>
        </w:rPr>
      </w:pPr>
      <w:r w:rsidRPr="008E41D1">
        <w:rPr>
          <w:rFonts w:ascii="宋体" w:eastAsia="仿宋_GB2312" w:hAnsi="宋体" w:hint="eastAsia"/>
          <w:color w:val="000000" w:themeColor="text1"/>
          <w:kern w:val="0"/>
          <w:sz w:val="32"/>
          <w:szCs w:val="32"/>
        </w:rPr>
        <w:t>法定代表人或授权代表（签字）：</w:t>
      </w:r>
    </w:p>
    <w:p w:rsidR="008E41D1" w:rsidRPr="008E41D1" w:rsidRDefault="008E41D1" w:rsidP="008E41D1">
      <w:pPr>
        <w:pStyle w:val="a5"/>
        <w:spacing w:line="600" w:lineRule="exact"/>
        <w:ind w:firstLine="640"/>
        <w:rPr>
          <w:rFonts w:ascii="宋体" w:eastAsia="仿宋_GB2312" w:hAnsi="宋体"/>
          <w:color w:val="000000" w:themeColor="text1"/>
          <w:kern w:val="0"/>
          <w:sz w:val="32"/>
          <w:szCs w:val="32"/>
        </w:rPr>
      </w:pPr>
      <w:r w:rsidRPr="008E41D1">
        <w:rPr>
          <w:rFonts w:ascii="宋体" w:eastAsia="仿宋_GB2312" w:hAnsi="宋体" w:hint="eastAsia"/>
          <w:color w:val="000000" w:themeColor="text1"/>
          <w:kern w:val="0"/>
          <w:sz w:val="32"/>
          <w:szCs w:val="32"/>
        </w:rPr>
        <w:t>投标日期：</w:t>
      </w:r>
    </w:p>
    <w:p w:rsidR="008E41D1" w:rsidRPr="008E41D1" w:rsidRDefault="008E41D1" w:rsidP="008E41D1">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p>
    <w:p w:rsidR="00BA1BD3" w:rsidRPr="00BA1BD3" w:rsidRDefault="00BA1BD3" w:rsidP="008E41D1">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BA1BD3">
        <w:rPr>
          <w:rFonts w:ascii="宋体" w:eastAsia="仿宋_GB2312" w:hAnsi="宋体" w:cs="Times New Roman" w:hint="eastAsia"/>
          <w:color w:val="000000" w:themeColor="text1"/>
          <w:sz w:val="32"/>
          <w:szCs w:val="32"/>
        </w:rPr>
        <w:t>7</w:t>
      </w:r>
      <w:r w:rsidRPr="00BA1BD3">
        <w:rPr>
          <w:rFonts w:ascii="宋体" w:eastAsia="仿宋_GB2312" w:hAnsi="宋体" w:cs="Times New Roman" w:hint="eastAsia"/>
          <w:color w:val="000000" w:themeColor="text1"/>
          <w:sz w:val="32"/>
          <w:szCs w:val="32"/>
        </w:rPr>
        <w:t>、廉洁承诺书</w:t>
      </w:r>
    </w:p>
    <w:p w:rsidR="008E41D1" w:rsidRPr="008E41D1" w:rsidRDefault="008E41D1" w:rsidP="008E41D1">
      <w:pPr>
        <w:pStyle w:val="2"/>
        <w:spacing w:before="0" w:after="0" w:line="600" w:lineRule="exact"/>
        <w:jc w:val="center"/>
        <w:rPr>
          <w:rFonts w:ascii="宋体" w:eastAsia="仿宋_GB2312" w:hAnsi="宋体"/>
          <w:b w:val="0"/>
          <w:bCs w:val="0"/>
          <w:color w:val="000000" w:themeColor="text1"/>
          <w:kern w:val="0"/>
        </w:rPr>
      </w:pPr>
      <w:r w:rsidRPr="008E41D1">
        <w:rPr>
          <w:rFonts w:ascii="宋体" w:eastAsia="仿宋_GB2312" w:hAnsi="宋体" w:hint="eastAsia"/>
          <w:b w:val="0"/>
          <w:bCs w:val="0"/>
          <w:color w:val="000000" w:themeColor="text1"/>
          <w:kern w:val="0"/>
        </w:rPr>
        <w:t>投标人（供应商）廉洁承诺书</w:t>
      </w:r>
      <w:r>
        <w:rPr>
          <w:rFonts w:ascii="宋体" w:eastAsia="仿宋_GB2312" w:hAnsi="宋体" w:hint="eastAsia"/>
          <w:b w:val="0"/>
          <w:bCs w:val="0"/>
          <w:color w:val="000000" w:themeColor="text1"/>
          <w:kern w:val="0"/>
        </w:rPr>
        <w:t>（格式）</w:t>
      </w:r>
    </w:p>
    <w:p w:rsidR="008E41D1" w:rsidRPr="008E41D1" w:rsidRDefault="008E41D1" w:rsidP="008E41D1">
      <w:pPr>
        <w:spacing w:after="0" w:line="600" w:lineRule="exact"/>
        <w:ind w:firstLineChars="200" w:firstLine="640"/>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本企业参与</w:t>
      </w:r>
      <w:r w:rsidRPr="008E41D1">
        <w:rPr>
          <w:rFonts w:ascii="宋体" w:eastAsia="仿宋_GB2312" w:hAnsi="宋体" w:cs="Times New Roman" w:hint="eastAsia"/>
          <w:color w:val="000000" w:themeColor="text1"/>
          <w:sz w:val="32"/>
          <w:szCs w:val="32"/>
        </w:rPr>
        <w:t xml:space="preserve">                          </w:t>
      </w:r>
      <w:r w:rsidRPr="008E41D1">
        <w:rPr>
          <w:rFonts w:ascii="宋体" w:eastAsia="仿宋_GB2312" w:hAnsi="宋体" w:cs="Times New Roman" w:hint="eastAsia"/>
          <w:color w:val="000000" w:themeColor="text1"/>
          <w:sz w:val="32"/>
          <w:szCs w:val="32"/>
        </w:rPr>
        <w:t>项目的投标（采购），现郑重承诺：</w:t>
      </w:r>
    </w:p>
    <w:p w:rsidR="008E41D1" w:rsidRPr="008E41D1" w:rsidRDefault="008E41D1" w:rsidP="008E41D1">
      <w:pPr>
        <w:spacing w:after="0" w:line="600" w:lineRule="exact"/>
        <w:ind w:firstLineChars="200" w:firstLine="640"/>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一、不以任何方式向项目招标人员、中介人员、审批人员、监管人员、行业主管人员以及评标（评审）专家等行贿。</w:t>
      </w:r>
    </w:p>
    <w:p w:rsidR="008E41D1" w:rsidRPr="008E41D1" w:rsidRDefault="008E41D1" w:rsidP="008E41D1">
      <w:pPr>
        <w:spacing w:after="0" w:line="600" w:lineRule="exact"/>
        <w:ind w:firstLineChars="200" w:firstLine="640"/>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二、不以任何方式托人打招呼、求关照，搞利益结盟，腐蚀党和国家机关工作人员。</w:t>
      </w:r>
    </w:p>
    <w:p w:rsidR="008E41D1" w:rsidRPr="008E41D1" w:rsidRDefault="008E41D1" w:rsidP="008E41D1">
      <w:pPr>
        <w:spacing w:after="0" w:line="600" w:lineRule="exact"/>
        <w:ind w:firstLineChars="200" w:firstLine="640"/>
        <w:rPr>
          <w:rFonts w:ascii="宋体" w:eastAsia="仿宋_GB2312" w:hAnsi="宋体" w:cs="Times New Roman"/>
          <w:color w:val="000000" w:themeColor="text1"/>
          <w:sz w:val="32"/>
          <w:szCs w:val="32"/>
        </w:rPr>
      </w:pPr>
      <w:r w:rsidRPr="008E41D1">
        <w:rPr>
          <w:rFonts w:ascii="宋体" w:eastAsia="仿宋_GB2312" w:hAnsi="宋体" w:cs="Times New Roman" w:hint="eastAsia"/>
          <w:color w:val="000000" w:themeColor="text1"/>
          <w:sz w:val="32"/>
          <w:szCs w:val="32"/>
        </w:rPr>
        <w:t>以上承诺如有违反，请严肃处理，欢迎监督举报！</w:t>
      </w:r>
    </w:p>
    <w:p w:rsidR="00985F03" w:rsidRPr="00AA26AE" w:rsidRDefault="00BA1BD3" w:rsidP="008E41D1">
      <w:pPr>
        <w:widowControl w:val="0"/>
        <w:adjustRightInd/>
        <w:snapToGrid/>
        <w:spacing w:after="0" w:line="600" w:lineRule="exact"/>
        <w:jc w:val="center"/>
        <w:outlineLvl w:val="1"/>
        <w:rPr>
          <w:rFonts w:ascii="宋体" w:eastAsia="仿宋_GB2312" w:hAnsi="宋体" w:cs="Times New Roman"/>
          <w:b/>
          <w:bCs/>
          <w:color w:val="000000" w:themeColor="text1"/>
          <w:sz w:val="32"/>
          <w:szCs w:val="32"/>
        </w:rPr>
      </w:pPr>
      <w:bookmarkStart w:id="4" w:name="_Toc469321333"/>
      <w:r>
        <w:rPr>
          <w:rFonts w:ascii="宋体" w:eastAsia="仿宋_GB2312" w:hAnsi="宋体" w:cs="Times New Roman" w:hint="eastAsia"/>
          <w:b/>
          <w:bCs/>
          <w:color w:val="000000" w:themeColor="text1"/>
          <w:kern w:val="2"/>
          <w:sz w:val="32"/>
          <w:szCs w:val="32"/>
        </w:rPr>
        <w:lastRenderedPageBreak/>
        <w:t>五</w:t>
      </w:r>
      <w:r w:rsidR="00985F03" w:rsidRPr="00AA26AE">
        <w:rPr>
          <w:rFonts w:ascii="宋体" w:eastAsia="仿宋_GB2312" w:hAnsi="宋体" w:cs="Times New Roman" w:hint="eastAsia"/>
          <w:b/>
          <w:bCs/>
          <w:color w:val="000000" w:themeColor="text1"/>
          <w:kern w:val="2"/>
          <w:sz w:val="32"/>
          <w:szCs w:val="32"/>
        </w:rPr>
        <w:t>、招标代理委托协议</w:t>
      </w:r>
      <w:bookmarkEnd w:id="4"/>
    </w:p>
    <w:p w:rsidR="00985F03" w:rsidRPr="00AA26AE" w:rsidRDefault="00985F03" w:rsidP="008E41D1">
      <w:pPr>
        <w:widowControl w:val="0"/>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四川司法警官职业学院委托代理采购协议的主要条款</w:t>
      </w:r>
    </w:p>
    <w:p w:rsidR="00985F03" w:rsidRPr="00AA26AE" w:rsidRDefault="00985F03" w:rsidP="008E41D1">
      <w:pPr>
        <w:pStyle w:val="a6"/>
        <w:snapToGrid w:val="0"/>
        <w:spacing w:line="600" w:lineRule="exact"/>
        <w:ind w:firstLineChars="196" w:firstLine="604"/>
        <w:rPr>
          <w:rFonts w:eastAsia="仿宋_GB2312" w:hAnsi="宋体" w:cs="Times New Roman"/>
          <w:bCs/>
          <w:color w:val="000000" w:themeColor="text1"/>
          <w:spacing w:val="-6"/>
          <w:sz w:val="32"/>
          <w:szCs w:val="32"/>
        </w:rPr>
      </w:pPr>
      <w:r w:rsidRPr="00AA26AE">
        <w:rPr>
          <w:rFonts w:eastAsia="仿宋_GB2312" w:hAnsi="宋体" w:cs="Times New Roman" w:hint="eastAsia"/>
          <w:bCs/>
          <w:color w:val="000000" w:themeColor="text1"/>
          <w:spacing w:val="-6"/>
          <w:sz w:val="32"/>
          <w:szCs w:val="32"/>
        </w:rPr>
        <w:t>以下为四川司法警官职业学院委托代理采购协议范本，仅供参考。协议条款的具体内容应严格按照招标文件、投标文件、中标结果的要求，以及双方达成的一致意见拟订。</w:t>
      </w:r>
    </w:p>
    <w:p w:rsidR="00985F03" w:rsidRPr="00AA26AE" w:rsidRDefault="00985F03" w:rsidP="00AA26AE">
      <w:pPr>
        <w:pStyle w:val="a6"/>
        <w:snapToGrid w:val="0"/>
        <w:spacing w:line="480" w:lineRule="exact"/>
        <w:ind w:firstLineChars="196" w:firstLine="627"/>
        <w:rPr>
          <w:rFonts w:eastAsia="仿宋_GB2312" w:hAnsi="宋体" w:cs="Times New Roman"/>
          <w:color w:val="000000" w:themeColor="text1"/>
          <w:sz w:val="32"/>
          <w:szCs w:val="32"/>
        </w:rPr>
      </w:pPr>
    </w:p>
    <w:p w:rsidR="00985F03" w:rsidRPr="00AA26AE" w:rsidRDefault="00985F03" w:rsidP="00AA26AE">
      <w:pPr>
        <w:widowControl w:val="0"/>
        <w:spacing w:line="376" w:lineRule="atLeas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委托代理协议</w:t>
      </w:r>
    </w:p>
    <w:p w:rsidR="00985F03" w:rsidRPr="00AA26AE" w:rsidRDefault="00985F03" w:rsidP="00AA26AE">
      <w:pPr>
        <w:widowControl w:val="0"/>
        <w:spacing w:line="480" w:lineRule="exact"/>
        <w:ind w:firstLineChars="1900" w:firstLine="6080"/>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签订日期：</w:t>
      </w:r>
    </w:p>
    <w:p w:rsidR="00985F03" w:rsidRPr="00AA26AE" w:rsidRDefault="00985F03" w:rsidP="00AA26AE">
      <w:pPr>
        <w:widowControl w:val="0"/>
        <w:spacing w:line="48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签订地点：</w:t>
      </w:r>
      <w:r w:rsidRPr="00AA26AE">
        <w:rPr>
          <w:rFonts w:ascii="宋体" w:eastAsia="仿宋_GB2312" w:hAnsi="宋体" w:cs="Times New Roman" w:hint="eastAsia"/>
          <w:color w:val="000000" w:themeColor="text1"/>
          <w:sz w:val="32"/>
          <w:szCs w:val="32"/>
          <w:u w:val="single"/>
        </w:rPr>
        <w:t>四川司法警官职业学院</w:t>
      </w:r>
    </w:p>
    <w:p w:rsidR="00985F03" w:rsidRPr="00AA26AE" w:rsidRDefault="00985F03" w:rsidP="00AA26AE">
      <w:pPr>
        <w:widowControl w:val="0"/>
        <w:spacing w:line="48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委托方（甲方）：</w:t>
      </w:r>
      <w:r w:rsidRPr="00AA26AE">
        <w:rPr>
          <w:rFonts w:ascii="宋体" w:eastAsia="仿宋_GB2312" w:hAnsi="宋体" w:cs="Times New Roman" w:hint="eastAsia"/>
          <w:color w:val="000000" w:themeColor="text1"/>
          <w:sz w:val="32"/>
          <w:szCs w:val="32"/>
          <w:u w:val="single"/>
        </w:rPr>
        <w:t>四川司法警官职业学院</w:t>
      </w:r>
    </w:p>
    <w:p w:rsidR="00985F03" w:rsidRPr="00AA26AE" w:rsidRDefault="00985F03" w:rsidP="00AA26AE">
      <w:pPr>
        <w:widowControl w:val="0"/>
        <w:spacing w:line="376" w:lineRule="atLeast"/>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受委托方（乙方）：</w:t>
      </w:r>
    </w:p>
    <w:p w:rsidR="00094BB9" w:rsidRPr="00AA26AE" w:rsidRDefault="00094BB9" w:rsidP="00094BB9">
      <w:pPr>
        <w:widowControl w:val="0"/>
        <w:spacing w:after="0" w:line="360" w:lineRule="auto"/>
        <w:ind w:rightChars="-10" w:right="-22" w:firstLineChars="150" w:firstLine="48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经公开招标，四川司法警官职业学院确定乙方为其采购代理服务供应商。甲、乙双方在遵守国家有关法律法规的前提下，为顺利开展委托代理采购业务、明确双方的责任、权利与义务，经友好协商，就有关事项达成如下协议：</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t>第一条：委托事项</w:t>
      </w:r>
    </w:p>
    <w:p w:rsidR="00094BB9" w:rsidRPr="00094BB9" w:rsidRDefault="00094BB9" w:rsidP="00094BB9">
      <w:pPr>
        <w:spacing w:after="0" w:line="620" w:lineRule="exact"/>
        <w:ind w:right="680" w:firstLineChars="200" w:firstLine="640"/>
        <w:outlineLvl w:val="0"/>
        <w:rPr>
          <w:rFonts w:ascii="仿宋_GB2312" w:eastAsia="仿宋_GB2312" w:hAnsi="宋体" w:cs="宋体"/>
          <w:b/>
          <w:bCs/>
          <w:sz w:val="32"/>
          <w:szCs w:val="32"/>
        </w:rPr>
      </w:pPr>
      <w:r w:rsidRPr="00094BB9">
        <w:rPr>
          <w:rFonts w:ascii="仿宋_GB2312" w:eastAsia="仿宋_GB2312" w:hAnsi="宋体" w:cs="宋体" w:hint="eastAsia"/>
          <w:sz w:val="32"/>
          <w:szCs w:val="32"/>
        </w:rPr>
        <w:t>甲方委托乙方代理的内容（以下简称委托内容）为：</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u w:val="single"/>
        </w:rPr>
      </w:pPr>
      <w:r w:rsidRPr="00094BB9">
        <w:rPr>
          <w:rFonts w:ascii="宋体" w:eastAsia="仿宋_GB2312" w:hAnsi="宋体" w:cs="Times New Roman" w:hint="eastAsia"/>
          <w:color w:val="000000" w:themeColor="text1"/>
          <w:kern w:val="2"/>
          <w:sz w:val="32"/>
          <w:szCs w:val="32"/>
          <w:u w:val="single"/>
        </w:rPr>
        <w:t>经甲方授权，乙方负责办理政府采购部门集中采购项目、分散采购委托代理、部分分散采购自行组织项目等政府采购业务以及部分非政府采购项目的采购业务，并协助甲方协调和处理政府采购相关事宜。</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t>第二条：委托权限及范围</w:t>
      </w:r>
    </w:p>
    <w:p w:rsidR="00094BB9" w:rsidRPr="00094BB9" w:rsidRDefault="00094BB9" w:rsidP="00094BB9">
      <w:pPr>
        <w:spacing w:after="0" w:line="620" w:lineRule="exact"/>
        <w:ind w:right="680" w:firstLineChars="200" w:firstLine="640"/>
        <w:rPr>
          <w:rFonts w:ascii="仿宋_GB2312" w:eastAsia="仿宋_GB2312" w:hAnsi="宋体" w:cs="宋体"/>
          <w:b/>
          <w:bCs/>
          <w:sz w:val="32"/>
          <w:szCs w:val="32"/>
        </w:rPr>
      </w:pPr>
      <w:r w:rsidRPr="00094BB9">
        <w:rPr>
          <w:rFonts w:ascii="仿宋_GB2312" w:eastAsia="仿宋_GB2312" w:hAnsi="宋体" w:cs="宋体" w:hint="eastAsia"/>
          <w:sz w:val="32"/>
          <w:szCs w:val="32"/>
        </w:rPr>
        <w:lastRenderedPageBreak/>
        <w:t>（一）</w:t>
      </w:r>
      <w:r w:rsidRPr="00094BB9">
        <w:rPr>
          <w:rFonts w:ascii="仿宋_GB2312" w:eastAsia="仿宋_GB2312" w:hAnsi="宋体" w:cs="宋体" w:hint="eastAsia"/>
          <w:b/>
          <w:bCs/>
          <w:sz w:val="32"/>
          <w:szCs w:val="32"/>
        </w:rPr>
        <w:t xml:space="preserve">甲方委托乙方代理政府采购项目的下列事项 </w:t>
      </w:r>
    </w:p>
    <w:p w:rsidR="00094BB9" w:rsidRPr="00094BB9" w:rsidRDefault="00094BB9" w:rsidP="00094BB9">
      <w:pPr>
        <w:spacing w:after="0" w:line="620" w:lineRule="exact"/>
        <w:ind w:right="26"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1、依法编制资格预审文件（采用资格预审时），组织对潜在供应商的资格预审；</w:t>
      </w:r>
    </w:p>
    <w:p w:rsidR="00094BB9" w:rsidRPr="00094BB9" w:rsidRDefault="00094BB9" w:rsidP="00094BB9">
      <w:pPr>
        <w:widowControl w:val="0"/>
        <w:spacing w:after="0" w:line="620" w:lineRule="exact"/>
        <w:ind w:firstLineChars="200" w:firstLine="640"/>
        <w:rPr>
          <w:rFonts w:ascii="仿宋_GB2312" w:eastAsia="仿宋_GB2312" w:hAnsi="宋体" w:cs="宋体"/>
          <w:b/>
          <w:bCs/>
          <w:sz w:val="32"/>
          <w:szCs w:val="32"/>
        </w:rPr>
      </w:pPr>
      <w:r w:rsidRPr="00094BB9">
        <w:rPr>
          <w:rFonts w:ascii="仿宋_GB2312" w:eastAsia="仿宋_GB2312" w:hAnsi="宋体" w:cs="宋体" w:hint="eastAsia"/>
          <w:sz w:val="32"/>
          <w:szCs w:val="32"/>
        </w:rPr>
        <w:t>2、依法根据政府采购政策、采购预算、采购需求进行需求论证及编制采购文件；</w:t>
      </w:r>
    </w:p>
    <w:p w:rsidR="00094BB9" w:rsidRPr="00094BB9" w:rsidRDefault="00094BB9" w:rsidP="00094BB9">
      <w:pPr>
        <w:spacing w:after="0" w:line="620" w:lineRule="exact"/>
        <w:ind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3、依法通过发布采购公告、随机抽取、书面推荐的方式邀请供应商；</w:t>
      </w:r>
    </w:p>
    <w:p w:rsidR="00094BB9" w:rsidRPr="00094BB9" w:rsidRDefault="00094BB9" w:rsidP="00094BB9">
      <w:pPr>
        <w:spacing w:after="0" w:line="620" w:lineRule="exact"/>
        <w:ind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4、依法发售采购文件、收取投标保证金及其履约保证金，并按照甲方书面意见办理退付；</w:t>
      </w:r>
    </w:p>
    <w:p w:rsidR="00094BB9" w:rsidRPr="00094BB9" w:rsidRDefault="00094BB9" w:rsidP="00094BB9">
      <w:pPr>
        <w:spacing w:after="0" w:line="620" w:lineRule="exact"/>
        <w:ind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5、依法组织项目开标、评审活动；</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6、依法对开标、评审活动同步录音录像并刻盘保存；</w:t>
      </w:r>
    </w:p>
    <w:p w:rsidR="00094BB9" w:rsidRPr="00094BB9" w:rsidRDefault="00094BB9" w:rsidP="00094BB9">
      <w:pPr>
        <w:widowControl w:val="0"/>
        <w:spacing w:after="0" w:line="620" w:lineRule="exact"/>
        <w:ind w:firstLineChars="200" w:firstLine="640"/>
        <w:jc w:val="both"/>
        <w:rPr>
          <w:rFonts w:ascii="仿宋_GB2312" w:eastAsia="仿宋_GB2312" w:hAnsi="宋体" w:cs="宋体"/>
          <w:kern w:val="2"/>
          <w:sz w:val="32"/>
          <w:szCs w:val="32"/>
        </w:rPr>
      </w:pPr>
      <w:r w:rsidRPr="00094BB9">
        <w:rPr>
          <w:rFonts w:ascii="仿宋_GB2312" w:eastAsia="仿宋_GB2312" w:hAnsi="宋体" w:cs="宋体" w:hint="eastAsia"/>
          <w:kern w:val="2"/>
          <w:sz w:val="32"/>
          <w:szCs w:val="32"/>
        </w:rPr>
        <w:t>7、</w:t>
      </w:r>
      <w:r w:rsidRPr="00094BB9">
        <w:rPr>
          <w:rFonts w:ascii="仿宋_GB2312" w:eastAsia="仿宋_GB2312" w:hAnsi="宋体" w:cs="宋体" w:hint="eastAsia"/>
          <w:sz w:val="32"/>
          <w:szCs w:val="32"/>
        </w:rPr>
        <w:t>依法</w:t>
      </w:r>
      <w:r w:rsidRPr="00094BB9">
        <w:rPr>
          <w:rFonts w:ascii="仿宋_GB2312" w:eastAsia="仿宋_GB2312" w:hAnsi="宋体" w:cs="宋体" w:hint="eastAsia"/>
          <w:kern w:val="2"/>
          <w:sz w:val="32"/>
          <w:szCs w:val="32"/>
        </w:rPr>
        <w:t>向中标（成交）供应商发出中标（成交）通知书；</w:t>
      </w:r>
    </w:p>
    <w:p w:rsidR="00094BB9" w:rsidRPr="00094BB9" w:rsidRDefault="00094BB9" w:rsidP="00094BB9">
      <w:pPr>
        <w:widowControl w:val="0"/>
        <w:spacing w:after="0" w:line="620" w:lineRule="exact"/>
        <w:ind w:firstLineChars="200" w:firstLine="640"/>
        <w:jc w:val="both"/>
        <w:rPr>
          <w:rFonts w:ascii="仿宋_GB2312" w:eastAsia="仿宋_GB2312" w:hAnsi="宋体" w:cs="宋体"/>
          <w:kern w:val="2"/>
          <w:sz w:val="32"/>
          <w:szCs w:val="32"/>
        </w:rPr>
      </w:pPr>
      <w:r w:rsidRPr="00094BB9">
        <w:rPr>
          <w:rFonts w:ascii="仿宋_GB2312" w:eastAsia="仿宋_GB2312" w:hAnsi="宋体" w:cs="宋体" w:hint="eastAsia"/>
          <w:kern w:val="2"/>
          <w:sz w:val="32"/>
          <w:szCs w:val="32"/>
        </w:rPr>
        <w:t>8、</w:t>
      </w:r>
      <w:r w:rsidRPr="00094BB9">
        <w:rPr>
          <w:rFonts w:ascii="仿宋_GB2312" w:eastAsia="仿宋_GB2312" w:hAnsi="宋体" w:cs="宋体" w:hint="eastAsia"/>
          <w:sz w:val="32"/>
          <w:szCs w:val="32"/>
        </w:rPr>
        <w:t>依法</w:t>
      </w:r>
      <w:r w:rsidRPr="00094BB9">
        <w:rPr>
          <w:rFonts w:ascii="仿宋_GB2312" w:eastAsia="仿宋_GB2312" w:hAnsi="宋体" w:cs="宋体" w:hint="eastAsia"/>
          <w:kern w:val="2"/>
          <w:sz w:val="32"/>
          <w:szCs w:val="32"/>
        </w:rPr>
        <w:t>发布采购结果公告；</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9、依法审核政府采购合同是否按照采购文件确定的事项签订。发现有未按照采购文件确定的事项签订的，应当及时告知采购人、中标（成交）供应商改正，并中止合同签订。</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10、依法及时组织采购人与中标（成交）供应商签订政府采购合同，并对政府采购合同进行编号。</w:t>
      </w:r>
    </w:p>
    <w:p w:rsidR="00094BB9" w:rsidRPr="00094BB9" w:rsidRDefault="00094BB9" w:rsidP="00094BB9">
      <w:pPr>
        <w:spacing w:after="0" w:line="620" w:lineRule="exact"/>
        <w:ind w:firstLineChars="200" w:firstLine="640"/>
        <w:rPr>
          <w:rFonts w:ascii="仿宋_GB2312" w:eastAsia="仿宋_GB2312" w:hAnsi="宋体" w:cs="宋体"/>
          <w:b/>
          <w:bCs/>
          <w:sz w:val="32"/>
          <w:szCs w:val="32"/>
        </w:rPr>
      </w:pPr>
      <w:r w:rsidRPr="00094BB9">
        <w:rPr>
          <w:rFonts w:ascii="仿宋_GB2312" w:eastAsia="仿宋_GB2312" w:hAnsi="宋体" w:cs="宋体" w:hint="eastAsia"/>
          <w:sz w:val="32"/>
          <w:szCs w:val="32"/>
        </w:rPr>
        <w:t>（二）</w:t>
      </w:r>
      <w:r w:rsidRPr="00094BB9">
        <w:rPr>
          <w:rFonts w:ascii="仿宋_GB2312" w:eastAsia="仿宋_GB2312" w:hAnsi="宋体" w:cs="宋体" w:hint="eastAsia"/>
          <w:b/>
          <w:bCs/>
          <w:sz w:val="32"/>
          <w:szCs w:val="32"/>
        </w:rPr>
        <w:t>与采购相关的其他事项约定</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1、采购需求论证：委托乙方组织实施，甲方协助配合，甲方自主决定是否采纳采购需求论证意见。</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lastRenderedPageBreak/>
        <w:t>2、根据实际情况组织潜在投标人现场考察或召开开标前答疑会：委托乙方组织实施，甲方协助配合。</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3、确定中标（成交）供应商：乙方自评审结束之日起2个工作日内将评审报告送交甲方，甲方收到评审报告之日起5个工作日内确定中标（成交）供应商；</w:t>
      </w:r>
    </w:p>
    <w:p w:rsidR="00094BB9" w:rsidRPr="00094BB9" w:rsidRDefault="00094BB9" w:rsidP="00094BB9">
      <w:pPr>
        <w:widowControl w:val="0"/>
        <w:spacing w:after="0" w:line="620" w:lineRule="exact"/>
        <w:ind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4、拟订合同文本：甲方负责，乙方协助审核；</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kern w:val="2"/>
          <w:sz w:val="32"/>
          <w:szCs w:val="32"/>
        </w:rPr>
        <w:t>5、项目验收：</w:t>
      </w:r>
      <w:r w:rsidRPr="00094BB9">
        <w:rPr>
          <w:rFonts w:ascii="仿宋_GB2312" w:eastAsia="仿宋_GB2312" w:hAnsi="宋体" w:cs="宋体" w:hint="eastAsia"/>
          <w:sz w:val="32"/>
          <w:szCs w:val="32"/>
        </w:rPr>
        <w:t>甲方组织实施，乙方协助、配合；</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6、政府采购合同公告和备案：甲方实施(政府采购合同签订之日起2个工作日在四川政府采购网公示政府采购合同及提交1份合同原件交财政主管部门备案)；</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7、整理、归档采购项目资料：委托乙方负责，但是甲方自行组织需求论证、履约验收的资料由甲方存档。</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8、询问和质疑处理：甲方负责对采购文件技术参数部分的询问和质疑答复，乙方负责采购文件技术参数部分以外的询问和质疑答复。</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t>第三条：甲方的权利和义务</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1、负责实施未授权给乙方的采购事项；</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2、及时向乙方提供经批复的采购预算、经备案的采购实施计划、项目技术规格、采购数量、服务标准等开展政府采购、编制采购文件所需要的全部资料以及</w:t>
      </w:r>
      <w:r w:rsidRPr="00094BB9">
        <w:rPr>
          <w:rFonts w:ascii="仿宋_GB2312" w:eastAsia="仿宋_GB2312" w:hAnsi="宋体" w:cs="宋体" w:hint="eastAsia"/>
          <w:kern w:val="2"/>
          <w:sz w:val="32"/>
          <w:szCs w:val="32"/>
        </w:rPr>
        <w:t>需回避人员名单，涉及</w:t>
      </w:r>
      <w:r w:rsidRPr="00094BB9">
        <w:rPr>
          <w:rFonts w:ascii="仿宋_GB2312" w:eastAsia="仿宋_GB2312" w:hAnsi="宋体" w:cs="宋体" w:hint="eastAsia"/>
          <w:sz w:val="32"/>
          <w:szCs w:val="32"/>
        </w:rPr>
        <w:t>转变采购方式、采用单一来源采购方式和采购进口产品情形之一的，还应提供财政部门审批手续和资料；</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lastRenderedPageBreak/>
        <w:t>3、委派专人与乙方进行衔接，包括参与采购项目的需求论证、评审活动及履约验收工作；委派监督人员参与评审专家抽取工作、现场监督评审活动；</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4、在乙方提交采购文件之日起</w:t>
      </w:r>
      <w:r w:rsidRPr="00094BB9">
        <w:rPr>
          <w:rFonts w:ascii="仿宋_GB2312" w:eastAsia="仿宋_GB2312" w:hAnsi="宋体" w:cs="宋体" w:hint="eastAsia"/>
          <w:sz w:val="32"/>
          <w:szCs w:val="32"/>
          <w:u w:val="single"/>
        </w:rPr>
        <w:t>2</w:t>
      </w:r>
      <w:r w:rsidRPr="00094BB9">
        <w:rPr>
          <w:rFonts w:ascii="仿宋_GB2312" w:eastAsia="仿宋_GB2312" w:hAnsi="宋体" w:cs="宋体" w:hint="eastAsia"/>
          <w:sz w:val="32"/>
          <w:szCs w:val="32"/>
        </w:rPr>
        <w:t>工作日内确认采购文件（或提出修改意见）并书面通知乙方。逾期未确认（或未提出修改意见）的，视为认可乙方提交的采购文件；</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color w:val="000000"/>
          <w:kern w:val="2"/>
          <w:sz w:val="32"/>
          <w:szCs w:val="32"/>
          <w:shd w:val="clear" w:color="auto" w:fill="FFFFFF"/>
        </w:rPr>
        <w:t>5</w:t>
      </w:r>
      <w:r w:rsidRPr="00094BB9">
        <w:rPr>
          <w:rFonts w:ascii="仿宋_GB2312" w:eastAsia="仿宋_GB2312" w:hAnsi="宋体" w:cs="宋体" w:hint="eastAsia"/>
          <w:sz w:val="32"/>
          <w:szCs w:val="32"/>
        </w:rPr>
        <w:t>、不得将可能影响采购项目公正性的信息透露给潜在供应商；</w:t>
      </w:r>
      <w:r w:rsidRPr="00094BB9">
        <w:rPr>
          <w:rFonts w:ascii="仿宋_GB2312" w:eastAsia="仿宋_GB2312" w:hAnsi="宋体" w:cs="宋体" w:hint="eastAsia"/>
          <w:bCs/>
          <w:color w:val="000000"/>
          <w:kern w:val="2"/>
          <w:sz w:val="32"/>
          <w:szCs w:val="32"/>
        </w:rPr>
        <w:t>不</w:t>
      </w:r>
      <w:r w:rsidRPr="00094BB9">
        <w:rPr>
          <w:rFonts w:ascii="仿宋_GB2312" w:eastAsia="仿宋_GB2312" w:hAnsi="宋体" w:cs="宋体" w:hint="eastAsia"/>
          <w:bCs/>
          <w:kern w:val="2"/>
          <w:sz w:val="32"/>
          <w:szCs w:val="32"/>
        </w:rPr>
        <w:t>得泄露评审文件、评审情况和</w:t>
      </w:r>
      <w:r w:rsidRPr="00094BB9">
        <w:rPr>
          <w:rFonts w:ascii="仿宋_GB2312" w:eastAsia="仿宋_GB2312" w:hAnsi="宋体" w:cs="宋体" w:hint="eastAsia"/>
          <w:sz w:val="32"/>
          <w:szCs w:val="32"/>
        </w:rPr>
        <w:t>采购过程中</w:t>
      </w:r>
      <w:r w:rsidRPr="00094BB9">
        <w:rPr>
          <w:rFonts w:ascii="仿宋_GB2312" w:eastAsia="仿宋_GB2312" w:hAnsi="宋体" w:cs="宋体" w:hint="eastAsia"/>
          <w:bCs/>
          <w:kern w:val="2"/>
          <w:sz w:val="32"/>
          <w:szCs w:val="32"/>
        </w:rPr>
        <w:t>获悉的商业秘密</w:t>
      </w:r>
      <w:r w:rsidRPr="00094BB9">
        <w:rPr>
          <w:rFonts w:ascii="仿宋_GB2312" w:eastAsia="仿宋_GB2312" w:hAnsi="宋体" w:cs="宋体" w:hint="eastAsia"/>
          <w:sz w:val="32"/>
          <w:szCs w:val="32"/>
        </w:rPr>
        <w:t>；</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6、向乙方提供根据《中华人民共和国政府采购法实施条例》、《关于信息系统建设项目采购有关问题的通知》（财库[2011]59号）的规定，不得参加该项目政府采购活动的供应商名单；</w:t>
      </w:r>
    </w:p>
    <w:p w:rsidR="00094BB9" w:rsidRPr="00094BB9" w:rsidRDefault="00094BB9" w:rsidP="00094BB9">
      <w:pPr>
        <w:widowControl w:val="0"/>
        <w:spacing w:after="0" w:line="620" w:lineRule="exact"/>
        <w:ind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7、不得以任何方式向乙方或者评标委员会、谈判小组、询价小组、磋商小组作倾向性、误导性的解释、说明</w:t>
      </w:r>
      <w:r w:rsidRPr="00094BB9">
        <w:rPr>
          <w:rFonts w:ascii="仿宋_GB2312" w:eastAsia="仿宋_GB2312" w:hAnsi="宋体" w:cs="宋体" w:hint="eastAsia"/>
          <w:b/>
          <w:bCs/>
          <w:color w:val="000000"/>
          <w:sz w:val="32"/>
          <w:szCs w:val="32"/>
        </w:rPr>
        <w:t>；</w:t>
      </w:r>
    </w:p>
    <w:p w:rsidR="00094BB9" w:rsidRPr="00094BB9" w:rsidRDefault="00094BB9" w:rsidP="00094BB9">
      <w:pPr>
        <w:widowControl w:val="0"/>
        <w:spacing w:after="0" w:line="620" w:lineRule="exact"/>
        <w:ind w:firstLineChars="200" w:firstLine="640"/>
        <w:rPr>
          <w:rFonts w:ascii="仿宋_GB2312" w:eastAsia="仿宋_GB2312" w:hAnsi="宋体" w:cs="宋体"/>
          <w:bCs/>
          <w:sz w:val="32"/>
          <w:szCs w:val="32"/>
        </w:rPr>
      </w:pPr>
      <w:r w:rsidRPr="00094BB9">
        <w:rPr>
          <w:rFonts w:ascii="仿宋_GB2312" w:eastAsia="仿宋_GB2312" w:hAnsi="宋体" w:cs="宋体" w:hint="eastAsia"/>
          <w:bCs/>
          <w:color w:val="000000"/>
          <w:sz w:val="32"/>
          <w:szCs w:val="32"/>
        </w:rPr>
        <w:t>8、不得通过对样品进行检测、对供应商进行考察等方式改变评审结果；</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9、在中标（成交）通知书发出之日起30日内，按照采购文件确定的合同文本以及采购标的、规格型号、采购金额、采购数量、技术和服务要求等事项与中标 (成交)供应商签订政府采购合同；</w:t>
      </w:r>
    </w:p>
    <w:p w:rsidR="00094BB9" w:rsidRPr="00094BB9" w:rsidRDefault="00094BB9" w:rsidP="00094BB9">
      <w:pPr>
        <w:widowControl w:val="0"/>
        <w:spacing w:after="0" w:line="620" w:lineRule="exact"/>
        <w:ind w:firstLineChars="200" w:firstLine="640"/>
        <w:jc w:val="both"/>
        <w:rPr>
          <w:rFonts w:ascii="仿宋_GB2312" w:eastAsia="仿宋_GB2312" w:hAnsi="宋体" w:cs="宋体"/>
          <w:bCs/>
          <w:sz w:val="32"/>
          <w:szCs w:val="32"/>
        </w:rPr>
      </w:pPr>
      <w:r w:rsidRPr="00094BB9">
        <w:rPr>
          <w:rFonts w:ascii="仿宋_GB2312" w:eastAsia="仿宋_GB2312" w:hAnsi="宋体" w:cs="宋体" w:hint="eastAsia"/>
          <w:bCs/>
          <w:color w:val="000000"/>
          <w:sz w:val="32"/>
          <w:szCs w:val="32"/>
        </w:rPr>
        <w:t>10、中标或者成交供应</w:t>
      </w:r>
      <w:proofErr w:type="gramStart"/>
      <w:r w:rsidRPr="00094BB9">
        <w:rPr>
          <w:rFonts w:ascii="仿宋_GB2312" w:eastAsia="仿宋_GB2312" w:hAnsi="宋体" w:cs="宋体" w:hint="eastAsia"/>
          <w:bCs/>
          <w:color w:val="000000"/>
          <w:sz w:val="32"/>
          <w:szCs w:val="32"/>
        </w:rPr>
        <w:t>商拒绝</w:t>
      </w:r>
      <w:proofErr w:type="gramEnd"/>
      <w:r w:rsidRPr="00094BB9">
        <w:rPr>
          <w:rFonts w:ascii="仿宋_GB2312" w:eastAsia="仿宋_GB2312" w:hAnsi="宋体" w:cs="宋体" w:hint="eastAsia"/>
          <w:bCs/>
          <w:color w:val="000000"/>
          <w:sz w:val="32"/>
          <w:szCs w:val="32"/>
        </w:rPr>
        <w:t>与采购人签订合同的，采</w:t>
      </w:r>
      <w:r w:rsidRPr="00094BB9">
        <w:rPr>
          <w:rFonts w:ascii="仿宋_GB2312" w:eastAsia="仿宋_GB2312" w:hAnsi="宋体" w:cs="宋体" w:hint="eastAsia"/>
          <w:bCs/>
          <w:color w:val="000000"/>
          <w:sz w:val="32"/>
          <w:szCs w:val="32"/>
        </w:rPr>
        <w:lastRenderedPageBreak/>
        <w:t>购人可以按照评审报告推荐的中标或者成交候选人名单排序，确定下一候选人为中标或者成交供应商，也可以重新开展政府采购活动；</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11、采购过程中发现相关供应商有</w:t>
      </w:r>
      <w:r w:rsidRPr="00094BB9">
        <w:rPr>
          <w:rFonts w:ascii="仿宋_GB2312" w:eastAsia="仿宋_GB2312" w:hAnsi="宋体" w:cs="宋体" w:hint="eastAsia"/>
          <w:bCs/>
          <w:color w:val="000000"/>
          <w:kern w:val="2"/>
          <w:sz w:val="32"/>
          <w:szCs w:val="32"/>
        </w:rPr>
        <w:t>行贿、提供虚假材料或者串通等违法行为的，</w:t>
      </w:r>
      <w:r w:rsidRPr="00094BB9">
        <w:rPr>
          <w:rFonts w:ascii="仿宋_GB2312" w:eastAsia="仿宋_GB2312" w:hAnsi="宋体" w:cs="宋体" w:hint="eastAsia"/>
          <w:sz w:val="32"/>
          <w:szCs w:val="32"/>
        </w:rPr>
        <w:t>应及时向财政部门和乙方通报；</w:t>
      </w:r>
    </w:p>
    <w:p w:rsidR="00094BB9" w:rsidRPr="00094BB9" w:rsidRDefault="00094BB9" w:rsidP="00094BB9">
      <w:pPr>
        <w:spacing w:after="0" w:line="620" w:lineRule="exact"/>
        <w:ind w:right="26" w:firstLineChars="200" w:firstLine="640"/>
        <w:jc w:val="both"/>
        <w:rPr>
          <w:rFonts w:ascii="仿宋_GB2312" w:eastAsia="仿宋_GB2312" w:hAnsi="宋体" w:cs="宋体"/>
          <w:bCs/>
          <w:color w:val="000000"/>
          <w:kern w:val="2"/>
          <w:sz w:val="32"/>
          <w:szCs w:val="32"/>
        </w:rPr>
      </w:pPr>
      <w:r w:rsidRPr="00094BB9">
        <w:rPr>
          <w:rFonts w:ascii="仿宋_GB2312" w:eastAsia="仿宋_GB2312" w:hAnsi="宋体" w:cs="宋体" w:hint="eastAsia"/>
          <w:bCs/>
          <w:color w:val="000000"/>
          <w:kern w:val="2"/>
          <w:sz w:val="32"/>
          <w:szCs w:val="32"/>
        </w:rPr>
        <w:t>12、监督乙方执业行为，发现乙方有违法违规行为的，有权要求乙方改正；乙方拒不改正的，甲方应向本级人民政府财政部门报告；</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color w:val="333333"/>
          <w:kern w:val="2"/>
          <w:sz w:val="32"/>
          <w:szCs w:val="32"/>
        </w:rPr>
        <w:t>13、询问或者质疑事项可能影响中标（成交）结果的，甲方应当暂停签订合同，已经签订合同的，应当中止履行合同；</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14、配合财政部门处理投诉、监督检查；</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15、本协议履行期间，由于乙方不履行协议约定内容，给甲方造成严重损失的，甲方有权终止本协议，并依法向乙方追究责任；</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16、政府采购法律、法规和规章规定的其他权利和义务。</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t>第四条：乙方的权利和义务</w:t>
      </w:r>
    </w:p>
    <w:p w:rsidR="00094BB9" w:rsidRPr="00094BB9" w:rsidRDefault="00094BB9" w:rsidP="00094BB9">
      <w:pPr>
        <w:widowControl w:val="0"/>
        <w:spacing w:after="0" w:line="620" w:lineRule="exact"/>
        <w:ind w:firstLineChars="200" w:firstLine="640"/>
        <w:rPr>
          <w:rFonts w:ascii="仿宋_GB2312" w:eastAsia="仿宋_GB2312" w:hAnsi="宋体" w:cs="宋体"/>
          <w:bCs/>
          <w:sz w:val="32"/>
          <w:szCs w:val="32"/>
        </w:rPr>
      </w:pPr>
      <w:r w:rsidRPr="00094BB9">
        <w:rPr>
          <w:rFonts w:ascii="仿宋_GB2312" w:eastAsia="仿宋_GB2312" w:hAnsi="宋体" w:cs="宋体" w:hint="eastAsia"/>
          <w:color w:val="000000"/>
          <w:sz w:val="32"/>
          <w:szCs w:val="32"/>
        </w:rPr>
        <w:t>1、</w:t>
      </w:r>
      <w:r w:rsidRPr="00094BB9">
        <w:rPr>
          <w:rFonts w:ascii="仿宋_GB2312" w:eastAsia="仿宋_GB2312" w:hAnsi="宋体" w:cs="宋体" w:hint="eastAsia"/>
          <w:bCs/>
          <w:color w:val="000000"/>
          <w:sz w:val="32"/>
          <w:szCs w:val="32"/>
        </w:rPr>
        <w:t>具备开展政府采购业务所需的评审条件和设施；</w:t>
      </w:r>
    </w:p>
    <w:p w:rsidR="00094BB9" w:rsidRPr="00094BB9" w:rsidRDefault="00094BB9" w:rsidP="00094BB9">
      <w:pPr>
        <w:widowControl w:val="0"/>
        <w:spacing w:after="0" w:line="620" w:lineRule="exact"/>
        <w:ind w:firstLineChars="200" w:firstLine="640"/>
        <w:jc w:val="both"/>
        <w:rPr>
          <w:rFonts w:ascii="仿宋_GB2312" w:eastAsia="仿宋_GB2312" w:hAnsi="宋体" w:cs="宋体"/>
          <w:color w:val="000000"/>
          <w:kern w:val="2"/>
          <w:sz w:val="32"/>
          <w:szCs w:val="32"/>
        </w:rPr>
      </w:pPr>
      <w:r w:rsidRPr="00094BB9">
        <w:rPr>
          <w:rFonts w:ascii="仿宋_GB2312" w:eastAsia="仿宋_GB2312" w:hAnsi="宋体" w:cs="宋体" w:hint="eastAsia"/>
          <w:color w:val="000000"/>
          <w:kern w:val="2"/>
          <w:sz w:val="32"/>
          <w:szCs w:val="32"/>
        </w:rPr>
        <w:t>2、根据甲方授权</w:t>
      </w:r>
      <w:r w:rsidRPr="00094BB9">
        <w:rPr>
          <w:rFonts w:ascii="仿宋_GB2312" w:eastAsia="仿宋_GB2312" w:hAnsi="宋体" w:cs="宋体" w:hint="eastAsia"/>
          <w:color w:val="000000"/>
          <w:kern w:val="2"/>
          <w:sz w:val="32"/>
          <w:szCs w:val="32"/>
          <w:shd w:val="clear" w:color="auto" w:fill="FFFFFF"/>
        </w:rPr>
        <w:t>委托</w:t>
      </w:r>
      <w:r w:rsidRPr="00094BB9">
        <w:rPr>
          <w:rFonts w:ascii="仿宋_GB2312" w:eastAsia="仿宋_GB2312" w:hAnsi="宋体" w:cs="宋体" w:hint="eastAsia"/>
          <w:color w:val="000000"/>
          <w:kern w:val="2"/>
          <w:sz w:val="32"/>
          <w:szCs w:val="32"/>
        </w:rPr>
        <w:t>，负责组织和处理采购过程中的有关具体事项；</w:t>
      </w:r>
    </w:p>
    <w:p w:rsidR="00094BB9" w:rsidRPr="00094BB9" w:rsidRDefault="00094BB9" w:rsidP="00094BB9">
      <w:pPr>
        <w:spacing w:after="0" w:line="620" w:lineRule="exact"/>
        <w:ind w:right="680" w:firstLineChars="200" w:firstLine="640"/>
        <w:jc w:val="both"/>
        <w:rPr>
          <w:rFonts w:ascii="仿宋_GB2312" w:eastAsia="仿宋_GB2312" w:hAnsi="宋体" w:cs="宋体"/>
          <w:bCs/>
          <w:color w:val="000000"/>
          <w:kern w:val="2"/>
          <w:sz w:val="32"/>
          <w:szCs w:val="32"/>
        </w:rPr>
      </w:pPr>
      <w:r w:rsidRPr="00094BB9">
        <w:rPr>
          <w:rFonts w:ascii="仿宋_GB2312" w:eastAsia="仿宋_GB2312" w:hAnsi="宋体" w:cs="宋体" w:hint="eastAsia"/>
          <w:bCs/>
          <w:color w:val="000000"/>
          <w:kern w:val="2"/>
          <w:sz w:val="32"/>
          <w:szCs w:val="32"/>
        </w:rPr>
        <w:t>3、不得将采购项目转委托；</w:t>
      </w:r>
    </w:p>
    <w:p w:rsidR="00094BB9" w:rsidRPr="00094BB9" w:rsidRDefault="00094BB9" w:rsidP="00094BB9">
      <w:pPr>
        <w:widowControl w:val="0"/>
        <w:spacing w:after="0" w:line="620" w:lineRule="exact"/>
        <w:ind w:firstLineChars="200" w:firstLine="640"/>
        <w:rPr>
          <w:rFonts w:ascii="仿宋_GB2312" w:eastAsia="仿宋_GB2312" w:hAnsi="宋体" w:cs="宋体"/>
          <w:b/>
          <w:bCs/>
          <w:sz w:val="32"/>
          <w:szCs w:val="32"/>
        </w:rPr>
      </w:pPr>
      <w:r w:rsidRPr="00094BB9">
        <w:rPr>
          <w:rFonts w:ascii="仿宋_GB2312" w:eastAsia="仿宋_GB2312" w:hAnsi="宋体" w:cs="宋体" w:hint="eastAsia"/>
          <w:sz w:val="32"/>
          <w:szCs w:val="32"/>
        </w:rPr>
        <w:t>4、根据相关法律法规对甲方提出的采购项目技术指标、</w:t>
      </w:r>
      <w:r w:rsidRPr="00094BB9">
        <w:rPr>
          <w:rFonts w:ascii="仿宋_GB2312" w:eastAsia="仿宋_GB2312" w:hAnsi="宋体" w:cs="宋体" w:hint="eastAsia"/>
          <w:sz w:val="32"/>
          <w:szCs w:val="32"/>
        </w:rPr>
        <w:lastRenderedPageBreak/>
        <w:t>参数以及对供应商的资质要求、服务要求及评审办法进行审查，对于明显以不合理条件对供应商实行差别待遇、歧视待遇或者其他不符合法律、法规和政府采购政策规定内容，或者发现甲方有其他违法行为的，应建议甲方改正；甲方拒不改正的，乙方应向财政部门报告；</w:t>
      </w:r>
    </w:p>
    <w:p w:rsidR="00094BB9" w:rsidRPr="00094BB9" w:rsidRDefault="00094BB9" w:rsidP="00094BB9">
      <w:pPr>
        <w:spacing w:after="0" w:line="620" w:lineRule="exact"/>
        <w:ind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5、当甲方提供的资料不足或不明确时，有权要求甲方补足资料或</w:t>
      </w:r>
      <w:proofErr w:type="gramStart"/>
      <w:r w:rsidRPr="00094BB9">
        <w:rPr>
          <w:rFonts w:ascii="仿宋_GB2312" w:eastAsia="仿宋_GB2312" w:hAnsi="宋体" w:cs="宋体" w:hint="eastAsia"/>
          <w:sz w:val="32"/>
          <w:szCs w:val="32"/>
        </w:rPr>
        <w:t>作出</w:t>
      </w:r>
      <w:proofErr w:type="gramEnd"/>
      <w:r w:rsidRPr="00094BB9">
        <w:rPr>
          <w:rFonts w:ascii="仿宋_GB2312" w:eastAsia="仿宋_GB2312" w:hAnsi="宋体" w:cs="宋体" w:hint="eastAsia"/>
          <w:sz w:val="32"/>
          <w:szCs w:val="32"/>
        </w:rPr>
        <w:t>明确的答复；</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6、在甲方提供采购项目资料（包括但不限于采购预算、资金来源、技术规格、采购数量、服务标准、供应商参加采购活动的资格条件、政府采购项目履约时间和方式、验收方法和标</w:t>
      </w:r>
      <w:r w:rsidRPr="00094BB9">
        <w:rPr>
          <w:rFonts w:ascii="仿宋_GB2312" w:eastAsia="仿宋_GB2312" w:hAnsi="宋体" w:cs="宋体" w:hint="eastAsia"/>
          <w:color w:val="000000"/>
          <w:sz w:val="32"/>
          <w:szCs w:val="32"/>
        </w:rPr>
        <w:t>准）之日起</w:t>
      </w:r>
      <w:r w:rsidRPr="00094BB9">
        <w:rPr>
          <w:rFonts w:ascii="仿宋_GB2312" w:eastAsia="仿宋_GB2312" w:hAnsi="宋体" w:cs="宋体" w:hint="eastAsia"/>
          <w:color w:val="000000"/>
          <w:sz w:val="32"/>
          <w:szCs w:val="32"/>
          <w:u w:val="single"/>
        </w:rPr>
        <w:t>2</w:t>
      </w:r>
      <w:r w:rsidRPr="00094BB9">
        <w:rPr>
          <w:rFonts w:ascii="仿宋_GB2312" w:eastAsia="仿宋_GB2312" w:hAnsi="宋体" w:cs="宋体" w:hint="eastAsia"/>
          <w:sz w:val="32"/>
          <w:szCs w:val="32"/>
        </w:rPr>
        <w:t>工作日内完成采购文件的编制；</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7、若采购文件商务条款、采购需求条款等实质性内容发生变更，必须送交甲方书面确认；</w:t>
      </w:r>
    </w:p>
    <w:p w:rsidR="00094BB9" w:rsidRPr="00094BB9" w:rsidRDefault="00094BB9" w:rsidP="00094BB9">
      <w:pPr>
        <w:spacing w:after="0" w:line="620" w:lineRule="exact"/>
        <w:ind w:right="26" w:firstLineChars="200" w:firstLine="640"/>
        <w:jc w:val="both"/>
        <w:rPr>
          <w:rFonts w:ascii="仿宋_GB2312" w:eastAsia="仿宋_GB2312" w:hAnsi="宋体" w:cs="宋体"/>
          <w:kern w:val="2"/>
          <w:sz w:val="32"/>
          <w:szCs w:val="32"/>
        </w:rPr>
      </w:pPr>
      <w:r w:rsidRPr="00094BB9">
        <w:rPr>
          <w:rFonts w:ascii="仿宋_GB2312" w:eastAsia="仿宋_GB2312" w:hAnsi="宋体" w:cs="宋体" w:hint="eastAsia"/>
          <w:sz w:val="32"/>
          <w:szCs w:val="32"/>
        </w:rPr>
        <w:t>8、运用专业知识与技能为甲方提供与政府采购项目相关的咨询服务；</w:t>
      </w:r>
      <w:r w:rsidRPr="00094BB9">
        <w:rPr>
          <w:rFonts w:ascii="仿宋_GB2312" w:eastAsia="仿宋_GB2312" w:hAnsi="宋体" w:cs="宋体" w:hint="eastAsia"/>
          <w:kern w:val="2"/>
          <w:sz w:val="32"/>
          <w:szCs w:val="32"/>
        </w:rPr>
        <w:t>拒绝甲方提出的违反法律、行政法规及规范性文件的要求，并向甲方</w:t>
      </w:r>
      <w:proofErr w:type="gramStart"/>
      <w:r w:rsidRPr="00094BB9">
        <w:rPr>
          <w:rFonts w:ascii="仿宋_GB2312" w:eastAsia="仿宋_GB2312" w:hAnsi="宋体" w:cs="宋体" w:hint="eastAsia"/>
          <w:kern w:val="2"/>
          <w:sz w:val="32"/>
          <w:szCs w:val="32"/>
        </w:rPr>
        <w:t>作出</w:t>
      </w:r>
      <w:proofErr w:type="gramEnd"/>
      <w:r w:rsidRPr="00094BB9">
        <w:rPr>
          <w:rFonts w:ascii="仿宋_GB2312" w:eastAsia="仿宋_GB2312" w:hAnsi="宋体" w:cs="宋体" w:hint="eastAsia"/>
          <w:kern w:val="2"/>
          <w:sz w:val="32"/>
          <w:szCs w:val="32"/>
        </w:rPr>
        <w:t>解释;</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9、不得接受与本协议委托项目采购相关的投标（响应）供应</w:t>
      </w:r>
      <w:proofErr w:type="gramStart"/>
      <w:r w:rsidRPr="00094BB9">
        <w:rPr>
          <w:rFonts w:ascii="仿宋_GB2312" w:eastAsia="仿宋_GB2312" w:hAnsi="宋体" w:cs="宋体" w:hint="eastAsia"/>
          <w:sz w:val="32"/>
          <w:szCs w:val="32"/>
        </w:rPr>
        <w:t>商咨询</w:t>
      </w:r>
      <w:proofErr w:type="gramEnd"/>
      <w:r w:rsidRPr="00094BB9">
        <w:rPr>
          <w:rFonts w:ascii="仿宋_GB2312" w:eastAsia="仿宋_GB2312" w:hAnsi="宋体" w:cs="宋体" w:hint="eastAsia"/>
          <w:sz w:val="32"/>
          <w:szCs w:val="32"/>
        </w:rPr>
        <w:t>业务；</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10、采购过程中发现相关供应商有</w:t>
      </w:r>
      <w:r w:rsidRPr="00094BB9">
        <w:rPr>
          <w:rFonts w:ascii="仿宋_GB2312" w:eastAsia="仿宋_GB2312" w:hAnsi="宋体" w:cs="宋体" w:hint="eastAsia"/>
          <w:bCs/>
          <w:color w:val="000000"/>
          <w:kern w:val="2"/>
          <w:sz w:val="32"/>
          <w:szCs w:val="32"/>
        </w:rPr>
        <w:t>行贿、提供虚假材料或者串通等违法行为的，</w:t>
      </w:r>
      <w:r w:rsidRPr="00094BB9">
        <w:rPr>
          <w:rFonts w:ascii="仿宋_GB2312" w:eastAsia="仿宋_GB2312" w:hAnsi="宋体" w:cs="宋体" w:hint="eastAsia"/>
          <w:sz w:val="32"/>
          <w:szCs w:val="32"/>
        </w:rPr>
        <w:t>应及时向财政部门和甲方通报；</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color w:val="000000"/>
          <w:kern w:val="2"/>
          <w:sz w:val="32"/>
          <w:szCs w:val="32"/>
          <w:shd w:val="clear" w:color="auto" w:fill="FFFFFF"/>
        </w:rPr>
        <w:lastRenderedPageBreak/>
        <w:t>11</w:t>
      </w:r>
      <w:r w:rsidRPr="00094BB9">
        <w:rPr>
          <w:rFonts w:ascii="仿宋_GB2312" w:eastAsia="仿宋_GB2312" w:hAnsi="宋体" w:cs="宋体" w:hint="eastAsia"/>
          <w:sz w:val="32"/>
          <w:szCs w:val="32"/>
        </w:rPr>
        <w:t>、不得将可能影响采购项目公正性的信息透露给潜在供应商；</w:t>
      </w:r>
      <w:r w:rsidRPr="00094BB9">
        <w:rPr>
          <w:rFonts w:ascii="仿宋_GB2312" w:eastAsia="仿宋_GB2312" w:hAnsi="宋体" w:cs="宋体" w:hint="eastAsia"/>
          <w:bCs/>
          <w:color w:val="000000"/>
          <w:kern w:val="2"/>
          <w:sz w:val="32"/>
          <w:szCs w:val="32"/>
        </w:rPr>
        <w:t>不得泄露评审文件、评审情况和</w:t>
      </w:r>
      <w:r w:rsidRPr="00094BB9">
        <w:rPr>
          <w:rFonts w:ascii="仿宋_GB2312" w:eastAsia="仿宋_GB2312" w:hAnsi="宋体" w:cs="宋体" w:hint="eastAsia"/>
          <w:sz w:val="32"/>
          <w:szCs w:val="32"/>
        </w:rPr>
        <w:t>采购过程中</w:t>
      </w:r>
      <w:r w:rsidRPr="00094BB9">
        <w:rPr>
          <w:rFonts w:ascii="仿宋_GB2312" w:eastAsia="仿宋_GB2312" w:hAnsi="宋体" w:cs="宋体" w:hint="eastAsia"/>
          <w:bCs/>
          <w:color w:val="000000"/>
          <w:kern w:val="2"/>
          <w:sz w:val="32"/>
          <w:szCs w:val="32"/>
        </w:rPr>
        <w:t>获悉的商业秘密</w:t>
      </w:r>
      <w:r w:rsidRPr="00094BB9">
        <w:rPr>
          <w:rFonts w:ascii="仿宋_GB2312" w:eastAsia="仿宋_GB2312" w:hAnsi="宋体" w:cs="宋体" w:hint="eastAsia"/>
          <w:sz w:val="32"/>
          <w:szCs w:val="32"/>
        </w:rPr>
        <w:t>；</w:t>
      </w:r>
    </w:p>
    <w:p w:rsidR="00094BB9" w:rsidRPr="00094BB9" w:rsidRDefault="00094BB9" w:rsidP="00094BB9">
      <w:pPr>
        <w:widowControl w:val="0"/>
        <w:spacing w:after="0" w:line="620" w:lineRule="exact"/>
        <w:ind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12、不得以任何方式向评标委员会、谈判小组、询价小组、磋商小组作倾向性、误导性的解释、说明</w:t>
      </w:r>
      <w:r w:rsidRPr="00094BB9">
        <w:rPr>
          <w:rFonts w:ascii="仿宋_GB2312" w:eastAsia="仿宋_GB2312" w:hAnsi="宋体" w:cs="宋体" w:hint="eastAsia"/>
          <w:bCs/>
          <w:color w:val="000000"/>
          <w:sz w:val="32"/>
          <w:szCs w:val="32"/>
        </w:rPr>
        <w:t>；</w:t>
      </w:r>
    </w:p>
    <w:p w:rsidR="00094BB9" w:rsidRPr="00094BB9" w:rsidRDefault="00094BB9" w:rsidP="00094BB9">
      <w:pPr>
        <w:spacing w:after="0" w:line="620" w:lineRule="exact"/>
        <w:ind w:right="26" w:firstLineChars="200" w:firstLine="640"/>
        <w:jc w:val="both"/>
        <w:rPr>
          <w:rFonts w:ascii="仿宋_GB2312" w:eastAsia="仿宋_GB2312" w:hAnsi="宋体" w:cs="宋体"/>
          <w:bCs/>
          <w:color w:val="000000"/>
          <w:kern w:val="2"/>
          <w:sz w:val="32"/>
          <w:szCs w:val="32"/>
        </w:rPr>
      </w:pPr>
      <w:r w:rsidRPr="00094BB9">
        <w:rPr>
          <w:rFonts w:ascii="仿宋_GB2312" w:eastAsia="仿宋_GB2312" w:hAnsi="宋体" w:cs="宋体" w:hint="eastAsia"/>
          <w:bCs/>
          <w:color w:val="000000"/>
          <w:kern w:val="2"/>
          <w:sz w:val="32"/>
          <w:szCs w:val="32"/>
        </w:rPr>
        <w:t>13、不得通过对样品进行检测、对供应商进行考察等方式改变评审结果；</w:t>
      </w:r>
    </w:p>
    <w:p w:rsidR="00094BB9" w:rsidRPr="00094BB9" w:rsidRDefault="00094BB9" w:rsidP="00094BB9">
      <w:pPr>
        <w:spacing w:after="0" w:line="620" w:lineRule="exact"/>
        <w:ind w:right="26" w:firstLineChars="200" w:firstLine="640"/>
        <w:jc w:val="both"/>
        <w:rPr>
          <w:rFonts w:ascii="仿宋_GB2312" w:eastAsia="仿宋_GB2312" w:hAnsi="宋体" w:cs="宋体"/>
          <w:bCs/>
          <w:color w:val="000000"/>
          <w:kern w:val="2"/>
          <w:sz w:val="32"/>
          <w:szCs w:val="32"/>
        </w:rPr>
      </w:pPr>
      <w:r w:rsidRPr="00094BB9">
        <w:rPr>
          <w:rFonts w:ascii="仿宋_GB2312" w:eastAsia="仿宋_GB2312" w:hAnsi="宋体" w:cs="宋体" w:hint="eastAsia"/>
          <w:kern w:val="2"/>
          <w:sz w:val="32"/>
          <w:szCs w:val="32"/>
        </w:rPr>
        <w:t>14、记录并报告评审专家在政府采购活动中的职责履行情况</w:t>
      </w:r>
      <w:r w:rsidRPr="00094BB9">
        <w:rPr>
          <w:rFonts w:ascii="仿宋_GB2312" w:eastAsia="仿宋_GB2312" w:hAnsi="宋体" w:cs="宋体" w:hint="eastAsia"/>
          <w:sz w:val="32"/>
          <w:szCs w:val="32"/>
        </w:rPr>
        <w:t>；</w:t>
      </w:r>
    </w:p>
    <w:p w:rsidR="00094BB9" w:rsidRPr="00094BB9" w:rsidRDefault="00094BB9" w:rsidP="00094BB9">
      <w:pPr>
        <w:spacing w:after="0" w:line="620" w:lineRule="exact"/>
        <w:ind w:right="26" w:firstLineChars="200" w:firstLine="640"/>
        <w:jc w:val="both"/>
        <w:rPr>
          <w:rFonts w:ascii="仿宋_GB2312" w:eastAsia="仿宋_GB2312" w:hAnsi="宋体" w:cs="宋体"/>
          <w:bCs/>
          <w:color w:val="000000"/>
          <w:kern w:val="2"/>
          <w:sz w:val="32"/>
          <w:szCs w:val="32"/>
        </w:rPr>
      </w:pPr>
      <w:r w:rsidRPr="00094BB9">
        <w:rPr>
          <w:rFonts w:ascii="仿宋_GB2312" w:eastAsia="仿宋_GB2312" w:hAnsi="宋体" w:cs="宋体" w:hint="eastAsia"/>
          <w:bCs/>
          <w:color w:val="000000"/>
          <w:kern w:val="2"/>
          <w:sz w:val="32"/>
          <w:szCs w:val="32"/>
        </w:rPr>
        <w:t>15、配合财政部门处理投诉、监督检查；</w:t>
      </w:r>
    </w:p>
    <w:p w:rsidR="00094BB9" w:rsidRPr="00094BB9" w:rsidRDefault="00094BB9" w:rsidP="00094BB9">
      <w:pPr>
        <w:spacing w:after="0" w:line="620" w:lineRule="exact"/>
        <w:ind w:right="26"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16、甲方不履行协议约定内容，给乙方造成严重损失的，乙方有权终止本协议，并依法向甲方追究责任。</w:t>
      </w:r>
    </w:p>
    <w:p w:rsidR="00094BB9" w:rsidRPr="00094BB9" w:rsidRDefault="00094BB9" w:rsidP="00094BB9">
      <w:pPr>
        <w:spacing w:after="0" w:line="620" w:lineRule="exact"/>
        <w:ind w:firstLineChars="200" w:firstLine="640"/>
        <w:jc w:val="both"/>
        <w:rPr>
          <w:rFonts w:ascii="仿宋_GB2312" w:eastAsia="仿宋_GB2312" w:hAnsi="宋体" w:cs="宋体"/>
          <w:color w:val="000000"/>
          <w:kern w:val="2"/>
          <w:sz w:val="32"/>
          <w:szCs w:val="32"/>
          <w:shd w:val="clear" w:color="auto" w:fill="FFFFFF"/>
        </w:rPr>
      </w:pPr>
      <w:r w:rsidRPr="00094BB9">
        <w:rPr>
          <w:rFonts w:ascii="仿宋_GB2312" w:eastAsia="仿宋_GB2312" w:hAnsi="宋体" w:cs="宋体" w:hint="eastAsia"/>
          <w:color w:val="000000"/>
          <w:sz w:val="32"/>
          <w:szCs w:val="32"/>
        </w:rPr>
        <w:t>17</w:t>
      </w:r>
      <w:r w:rsidRPr="00094BB9">
        <w:rPr>
          <w:rFonts w:ascii="仿宋_GB2312" w:eastAsia="仿宋_GB2312" w:hAnsi="宋体" w:cs="宋体" w:hint="eastAsia"/>
          <w:color w:val="000000"/>
          <w:kern w:val="2"/>
          <w:sz w:val="32"/>
          <w:szCs w:val="32"/>
        </w:rPr>
        <w:t>、</w:t>
      </w:r>
      <w:r w:rsidRPr="00094BB9">
        <w:rPr>
          <w:rFonts w:ascii="仿宋_GB2312" w:eastAsia="仿宋_GB2312" w:hAnsi="宋体" w:cs="宋体" w:hint="eastAsia"/>
          <w:color w:val="000000"/>
          <w:kern w:val="2"/>
          <w:sz w:val="32"/>
          <w:szCs w:val="32"/>
          <w:shd w:val="clear" w:color="auto" w:fill="FFFFFF"/>
        </w:rPr>
        <w:t>政府采购法律、法规和规章规定的其他权利和义务。</w:t>
      </w:r>
    </w:p>
    <w:p w:rsidR="00094BB9" w:rsidRPr="00094BB9" w:rsidRDefault="00094BB9" w:rsidP="00094BB9">
      <w:pPr>
        <w:widowControl w:val="0"/>
        <w:adjustRightInd/>
        <w:snapToGrid/>
        <w:spacing w:after="0" w:line="620" w:lineRule="exact"/>
        <w:ind w:rightChars="-10" w:right="-22" w:firstLineChars="150" w:firstLine="482"/>
        <w:jc w:val="both"/>
        <w:rPr>
          <w:rFonts w:ascii="宋体" w:eastAsia="仿宋_GB2312" w:hAnsi="宋体" w:cs="Times New Roman"/>
          <w:b/>
          <w:color w:val="000000" w:themeColor="text1"/>
          <w:kern w:val="2"/>
          <w:sz w:val="32"/>
          <w:szCs w:val="32"/>
        </w:rPr>
      </w:pPr>
      <w:r w:rsidRPr="00094BB9">
        <w:rPr>
          <w:rFonts w:ascii="宋体" w:eastAsia="仿宋_GB2312" w:hAnsi="宋体" w:cs="Times New Roman" w:hint="eastAsia"/>
          <w:b/>
          <w:color w:val="000000" w:themeColor="text1"/>
          <w:kern w:val="2"/>
          <w:sz w:val="32"/>
          <w:szCs w:val="32"/>
        </w:rPr>
        <w:t>第五条：对乙方的服务质量要求</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1</w:t>
      </w:r>
      <w:r w:rsidRPr="00094BB9">
        <w:rPr>
          <w:rFonts w:ascii="宋体" w:eastAsia="仿宋_GB2312" w:hAnsi="宋体" w:cs="Times New Roman" w:hint="eastAsia"/>
          <w:bCs/>
          <w:color w:val="000000" w:themeColor="text1"/>
          <w:kern w:val="2"/>
          <w:sz w:val="32"/>
          <w:szCs w:val="32"/>
        </w:rPr>
        <w:t>．</w:t>
      </w:r>
      <w:r w:rsidRPr="00094BB9">
        <w:rPr>
          <w:rFonts w:ascii="宋体" w:eastAsia="仿宋_GB2312" w:hAnsi="宋体" w:cs="Times New Roman" w:hint="eastAsia"/>
          <w:color w:val="000000" w:themeColor="text1"/>
          <w:kern w:val="2"/>
          <w:sz w:val="32"/>
          <w:szCs w:val="32"/>
        </w:rPr>
        <w:t>在委托代理范围内严格按照法律法规处理相关事务，对需方提出的采购内容和要求应依法审查，并对代理事项的合法性负责；</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2</w:t>
      </w:r>
      <w:r w:rsidRPr="00094BB9">
        <w:rPr>
          <w:rFonts w:ascii="宋体" w:eastAsia="仿宋_GB2312" w:hAnsi="宋体" w:cs="Times New Roman" w:hint="eastAsia"/>
          <w:bCs/>
          <w:color w:val="000000" w:themeColor="text1"/>
          <w:kern w:val="2"/>
          <w:sz w:val="32"/>
          <w:szCs w:val="32"/>
        </w:rPr>
        <w:t>．</w:t>
      </w:r>
      <w:r w:rsidRPr="00094BB9">
        <w:rPr>
          <w:rFonts w:ascii="宋体" w:eastAsia="仿宋_GB2312" w:hAnsi="宋体" w:cs="Times New Roman" w:hint="eastAsia"/>
          <w:color w:val="000000" w:themeColor="text1"/>
          <w:kern w:val="2"/>
          <w:sz w:val="32"/>
          <w:szCs w:val="32"/>
        </w:rPr>
        <w:t>按规定的程序和要求独立组织采购活动，自觉接受监察部门的监督，确保政府采购公开、公平、公正。自觉执行回避制度，遵守廉政规定和采购纪律，并承担相应的保密责任；</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3</w:t>
      </w:r>
      <w:r w:rsidRPr="00094BB9">
        <w:rPr>
          <w:rFonts w:ascii="宋体" w:eastAsia="仿宋_GB2312" w:hAnsi="宋体" w:cs="Times New Roman" w:hint="eastAsia"/>
          <w:bCs/>
          <w:color w:val="000000" w:themeColor="text1"/>
          <w:kern w:val="2"/>
          <w:sz w:val="32"/>
          <w:szCs w:val="32"/>
        </w:rPr>
        <w:t>．</w:t>
      </w:r>
      <w:r w:rsidRPr="00094BB9">
        <w:rPr>
          <w:rFonts w:ascii="宋体" w:eastAsia="仿宋_GB2312" w:hAnsi="宋体" w:cs="Times New Roman" w:hint="eastAsia"/>
          <w:color w:val="000000" w:themeColor="text1"/>
          <w:kern w:val="2"/>
          <w:sz w:val="32"/>
          <w:szCs w:val="32"/>
        </w:rPr>
        <w:t>对外发布有关采购文件和采购结果，应经需方确认同</w:t>
      </w:r>
      <w:r w:rsidRPr="00094BB9">
        <w:rPr>
          <w:rFonts w:ascii="宋体" w:eastAsia="仿宋_GB2312" w:hAnsi="宋体" w:cs="Times New Roman" w:hint="eastAsia"/>
          <w:color w:val="000000" w:themeColor="text1"/>
          <w:kern w:val="2"/>
          <w:sz w:val="32"/>
          <w:szCs w:val="32"/>
        </w:rPr>
        <w:lastRenderedPageBreak/>
        <w:t>意后发布；</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4</w:t>
      </w:r>
      <w:r w:rsidRPr="00094BB9">
        <w:rPr>
          <w:rFonts w:ascii="宋体" w:eastAsia="仿宋_GB2312" w:hAnsi="宋体" w:cs="Times New Roman" w:hint="eastAsia"/>
          <w:bCs/>
          <w:color w:val="000000" w:themeColor="text1"/>
          <w:kern w:val="2"/>
          <w:sz w:val="32"/>
          <w:szCs w:val="32"/>
        </w:rPr>
        <w:t>．</w:t>
      </w:r>
      <w:r w:rsidRPr="00094BB9">
        <w:rPr>
          <w:rFonts w:ascii="宋体" w:eastAsia="仿宋_GB2312" w:hAnsi="宋体" w:cs="Times New Roman" w:hint="eastAsia"/>
          <w:color w:val="000000" w:themeColor="text1"/>
          <w:kern w:val="2"/>
          <w:sz w:val="32"/>
          <w:szCs w:val="32"/>
        </w:rPr>
        <w:t>及时、准确地完成有关文件上报备案，为学校进行资金支付、信息查询提供有效支持；</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5</w:t>
      </w:r>
      <w:r w:rsidRPr="00094BB9">
        <w:rPr>
          <w:rFonts w:ascii="宋体" w:eastAsia="仿宋_GB2312" w:hAnsi="宋体" w:cs="Times New Roman" w:hint="eastAsia"/>
          <w:bCs/>
          <w:color w:val="000000" w:themeColor="text1"/>
          <w:kern w:val="2"/>
          <w:sz w:val="32"/>
          <w:szCs w:val="32"/>
        </w:rPr>
        <w:t>．</w:t>
      </w:r>
      <w:r w:rsidRPr="00094BB9">
        <w:rPr>
          <w:rFonts w:ascii="宋体" w:eastAsia="仿宋_GB2312" w:hAnsi="宋体" w:cs="Times New Roman" w:hint="eastAsia"/>
          <w:color w:val="000000" w:themeColor="text1"/>
          <w:kern w:val="2"/>
          <w:sz w:val="32"/>
          <w:szCs w:val="32"/>
        </w:rPr>
        <w:t>以书面形式，向需方提交全套的项目采购文件、投标文件、评标报告，以及采购活动全过程的原始记录和资料等汇编；</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6</w:t>
      </w:r>
      <w:r w:rsidRPr="00094BB9">
        <w:rPr>
          <w:rFonts w:ascii="宋体" w:eastAsia="仿宋_GB2312" w:hAnsi="宋体" w:cs="Times New Roman" w:hint="eastAsia"/>
          <w:bCs/>
          <w:color w:val="000000" w:themeColor="text1"/>
          <w:kern w:val="2"/>
          <w:sz w:val="32"/>
          <w:szCs w:val="32"/>
        </w:rPr>
        <w:t>．</w:t>
      </w:r>
      <w:r w:rsidRPr="00094BB9">
        <w:rPr>
          <w:rFonts w:ascii="宋体" w:eastAsia="仿宋_GB2312" w:hAnsi="宋体" w:cs="Times New Roman" w:hint="eastAsia"/>
          <w:color w:val="000000" w:themeColor="text1"/>
          <w:kern w:val="2"/>
          <w:sz w:val="32"/>
          <w:szCs w:val="32"/>
        </w:rPr>
        <w:t>每半年向学院提供委托代理采购项目累计汇总表；</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7</w:t>
      </w:r>
      <w:r w:rsidRPr="00094BB9">
        <w:rPr>
          <w:rFonts w:ascii="宋体" w:eastAsia="仿宋_GB2312" w:hAnsi="宋体" w:cs="Times New Roman" w:hint="eastAsia"/>
          <w:bCs/>
          <w:color w:val="000000" w:themeColor="text1"/>
          <w:kern w:val="2"/>
          <w:sz w:val="32"/>
          <w:szCs w:val="32"/>
        </w:rPr>
        <w:t>．</w:t>
      </w:r>
      <w:r w:rsidRPr="00094BB9">
        <w:rPr>
          <w:rFonts w:ascii="宋体" w:eastAsia="仿宋_GB2312" w:hAnsi="宋体" w:cs="Times New Roman" w:hint="eastAsia"/>
          <w:color w:val="000000" w:themeColor="text1"/>
          <w:kern w:val="2"/>
          <w:sz w:val="32"/>
          <w:szCs w:val="32"/>
        </w:rPr>
        <w:t>对口服务责任人应根据甲方要求，及时提供免费上门服务；</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8</w:t>
      </w:r>
      <w:r w:rsidRPr="00094BB9">
        <w:rPr>
          <w:rFonts w:ascii="宋体" w:eastAsia="仿宋_GB2312" w:hAnsi="宋体" w:cs="Times New Roman" w:hint="eastAsia"/>
          <w:bCs/>
          <w:color w:val="000000" w:themeColor="text1"/>
          <w:kern w:val="2"/>
          <w:sz w:val="32"/>
          <w:szCs w:val="32"/>
        </w:rPr>
        <w:t>．</w:t>
      </w:r>
      <w:r w:rsidRPr="00094BB9">
        <w:rPr>
          <w:rFonts w:ascii="宋体" w:eastAsia="仿宋_GB2312" w:hAnsi="宋体" w:cs="Times New Roman" w:hint="eastAsia"/>
          <w:color w:val="000000" w:themeColor="text1"/>
          <w:kern w:val="2"/>
          <w:sz w:val="32"/>
          <w:szCs w:val="32"/>
        </w:rPr>
        <w:t>对于重点项目或大规模资金项目采购，对口责任人应积极配合学院召开项目协调会，进行深入的可行性论证，切实将技术、预算等方面的具体要求落到实处。</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t>第六条：甲乙双方指定联系人</w:t>
      </w:r>
    </w:p>
    <w:p w:rsidR="00094BB9" w:rsidRPr="00094BB9" w:rsidRDefault="00094BB9" w:rsidP="00094BB9">
      <w:pPr>
        <w:spacing w:after="0" w:line="620" w:lineRule="exact"/>
        <w:ind w:right="680"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甲方指定联系人：</w:t>
      </w:r>
      <w:r>
        <w:rPr>
          <w:rFonts w:ascii="仿宋_GB2312" w:eastAsia="仿宋_GB2312" w:hAnsi="宋体" w:cs="宋体" w:hint="eastAsia"/>
          <w:sz w:val="32"/>
          <w:szCs w:val="32"/>
          <w:u w:val="single"/>
        </w:rPr>
        <w:t xml:space="preserve">     </w:t>
      </w:r>
      <w:r w:rsidRPr="00094BB9">
        <w:rPr>
          <w:rFonts w:ascii="仿宋_GB2312" w:eastAsia="仿宋_GB2312" w:hAnsi="宋体" w:cs="宋体" w:hint="eastAsia"/>
          <w:sz w:val="32"/>
          <w:szCs w:val="32"/>
        </w:rPr>
        <w:t>，联系电话：</w:t>
      </w:r>
      <w:r>
        <w:rPr>
          <w:rFonts w:ascii="仿宋_GB2312" w:eastAsia="仿宋_GB2312" w:hAnsi="宋体" w:cs="宋体" w:hint="eastAsia"/>
          <w:sz w:val="32"/>
          <w:szCs w:val="32"/>
          <w:u w:val="single"/>
        </w:rPr>
        <w:t xml:space="preserve">       </w:t>
      </w:r>
    </w:p>
    <w:p w:rsidR="00094BB9" w:rsidRPr="00094BB9" w:rsidRDefault="00094BB9" w:rsidP="00094BB9">
      <w:pPr>
        <w:spacing w:after="0" w:line="620" w:lineRule="exact"/>
        <w:ind w:right="680"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工作邮箱：</w:t>
      </w:r>
      <w:r w:rsidRPr="00094BB9">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u w:val="single"/>
        </w:rPr>
        <w:t xml:space="preserve">      </w:t>
      </w:r>
      <w:r w:rsidRPr="00094BB9">
        <w:rPr>
          <w:rFonts w:ascii="仿宋_GB2312" w:eastAsia="仿宋_GB2312" w:hAnsi="宋体" w:cs="宋体" w:hint="eastAsia"/>
          <w:sz w:val="32"/>
          <w:szCs w:val="32"/>
          <w:u w:val="single"/>
        </w:rPr>
        <w:t xml:space="preserve"> </w:t>
      </w:r>
      <w:r w:rsidRPr="00094BB9">
        <w:rPr>
          <w:rFonts w:ascii="仿宋_GB2312" w:eastAsia="仿宋_GB2312" w:hAnsi="宋体" w:cs="宋体" w:hint="eastAsia"/>
          <w:sz w:val="32"/>
          <w:szCs w:val="32"/>
        </w:rPr>
        <w:t xml:space="preserve">；    </w:t>
      </w:r>
    </w:p>
    <w:p w:rsidR="00094BB9" w:rsidRPr="00094BB9" w:rsidRDefault="00094BB9" w:rsidP="00094BB9">
      <w:pPr>
        <w:spacing w:after="0" w:line="620" w:lineRule="exact"/>
        <w:ind w:right="680" w:firstLineChars="200" w:firstLine="640"/>
        <w:rPr>
          <w:rFonts w:ascii="仿宋_GB2312" w:eastAsia="仿宋_GB2312" w:hAnsi="宋体" w:cs="宋体"/>
          <w:sz w:val="32"/>
          <w:szCs w:val="32"/>
        </w:rPr>
      </w:pPr>
      <w:r w:rsidRPr="00094BB9">
        <w:rPr>
          <w:rFonts w:ascii="仿宋_GB2312" w:eastAsia="仿宋_GB2312" w:hAnsi="宋体" w:cs="宋体" w:hint="eastAsia"/>
          <w:sz w:val="32"/>
          <w:szCs w:val="32"/>
        </w:rPr>
        <w:t>乙方指定联系人：</w:t>
      </w:r>
      <w:r w:rsidRPr="00094BB9">
        <w:rPr>
          <w:rFonts w:ascii="仿宋_GB2312" w:eastAsia="仿宋_GB2312" w:hAnsi="宋体" w:cs="宋体" w:hint="eastAsia"/>
          <w:sz w:val="32"/>
          <w:szCs w:val="32"/>
          <w:u w:val="single"/>
        </w:rPr>
        <w:t xml:space="preserve">      </w:t>
      </w:r>
      <w:r w:rsidRPr="00094BB9">
        <w:rPr>
          <w:rFonts w:ascii="仿宋_GB2312" w:eastAsia="仿宋_GB2312" w:hAnsi="宋体" w:cs="宋体" w:hint="eastAsia"/>
          <w:sz w:val="32"/>
          <w:szCs w:val="32"/>
        </w:rPr>
        <w:t>，联系电话：</w:t>
      </w:r>
      <w:r w:rsidRPr="00094BB9">
        <w:rPr>
          <w:rFonts w:ascii="仿宋_GB2312" w:eastAsia="仿宋_GB2312" w:hAnsi="宋体" w:cs="宋体" w:hint="eastAsia"/>
          <w:sz w:val="32"/>
          <w:szCs w:val="32"/>
          <w:u w:val="single"/>
        </w:rPr>
        <w:t xml:space="preserve">             </w:t>
      </w:r>
    </w:p>
    <w:p w:rsidR="00094BB9" w:rsidRPr="00094BB9" w:rsidRDefault="00094BB9" w:rsidP="00094BB9">
      <w:pPr>
        <w:spacing w:after="0" w:line="620" w:lineRule="exact"/>
        <w:ind w:right="680"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工作邮箱：</w:t>
      </w:r>
      <w:r w:rsidRPr="00094BB9">
        <w:rPr>
          <w:rFonts w:ascii="仿宋_GB2312" w:eastAsia="仿宋_GB2312" w:hAnsi="宋体" w:cs="宋体" w:hint="eastAsia"/>
          <w:sz w:val="32"/>
          <w:szCs w:val="32"/>
          <w:u w:val="single"/>
        </w:rPr>
        <w:t xml:space="preserve">                   </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t xml:space="preserve">第七条：代理服务费用 </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1</w:t>
      </w:r>
      <w:r w:rsidRPr="00094BB9">
        <w:rPr>
          <w:rFonts w:ascii="宋体" w:eastAsia="仿宋_GB2312" w:hAnsi="宋体" w:cs="Times New Roman" w:hint="eastAsia"/>
          <w:color w:val="000000" w:themeColor="text1"/>
          <w:kern w:val="2"/>
          <w:sz w:val="32"/>
          <w:szCs w:val="32"/>
        </w:rPr>
        <w:t>、代理服务收费由中标供应商向乙方支付。</w:t>
      </w:r>
    </w:p>
    <w:p w:rsidR="00094BB9" w:rsidRPr="00094BB9" w:rsidRDefault="00094BB9" w:rsidP="00094BB9">
      <w:pPr>
        <w:widowControl w:val="0"/>
        <w:adjustRightInd/>
        <w:snapToGrid/>
        <w:spacing w:after="0" w:line="620" w:lineRule="exact"/>
        <w:ind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2</w:t>
      </w:r>
      <w:r w:rsidRPr="00094BB9">
        <w:rPr>
          <w:rFonts w:ascii="宋体" w:eastAsia="仿宋_GB2312" w:hAnsi="宋体" w:cs="Times New Roman" w:hint="eastAsia"/>
          <w:color w:val="000000" w:themeColor="text1"/>
          <w:kern w:val="2"/>
          <w:sz w:val="32"/>
          <w:szCs w:val="32"/>
        </w:rPr>
        <w:t>、收费标准为：</w:t>
      </w:r>
      <w:r w:rsidRPr="00094BB9">
        <w:rPr>
          <w:rFonts w:ascii="仿宋_GB2312" w:eastAsia="仿宋_GB2312" w:hAnsi="宋体" w:cs="宋体" w:hint="eastAsia"/>
          <w:sz w:val="32"/>
          <w:szCs w:val="32"/>
        </w:rPr>
        <w:t>按照原国家计委价格[2002]1980号文件及国家发展和改革委员会办公厅发改办价格[2003]857号文件规定标准下降20%收取。支付方式由乙方与成交供应商协</w:t>
      </w:r>
      <w:r w:rsidRPr="00094BB9">
        <w:rPr>
          <w:rFonts w:ascii="仿宋_GB2312" w:eastAsia="仿宋_GB2312" w:hAnsi="宋体" w:cs="宋体" w:hint="eastAsia"/>
          <w:sz w:val="32"/>
          <w:szCs w:val="32"/>
        </w:rPr>
        <w:lastRenderedPageBreak/>
        <w:t>商约定。</w:t>
      </w:r>
      <w:r w:rsidRPr="00094BB9">
        <w:rPr>
          <w:rFonts w:ascii="宋体" w:eastAsia="仿宋_GB2312" w:hAnsi="宋体" w:cs="Times New Roman" w:hint="eastAsia"/>
          <w:color w:val="000000" w:themeColor="text1"/>
          <w:kern w:val="2"/>
          <w:sz w:val="32"/>
          <w:szCs w:val="32"/>
        </w:rPr>
        <w:t>。</w:t>
      </w:r>
    </w:p>
    <w:p w:rsidR="00094BB9" w:rsidRPr="00094BB9" w:rsidRDefault="00094BB9" w:rsidP="00094BB9">
      <w:pPr>
        <w:widowControl w:val="0"/>
        <w:adjustRightInd/>
        <w:snapToGrid/>
        <w:spacing w:after="0" w:line="620" w:lineRule="exact"/>
        <w:ind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3</w:t>
      </w:r>
      <w:r w:rsidRPr="00094BB9">
        <w:rPr>
          <w:rFonts w:ascii="宋体" w:eastAsia="仿宋_GB2312" w:hAnsi="宋体" w:cs="Times New Roman" w:hint="eastAsia"/>
          <w:color w:val="000000" w:themeColor="text1"/>
          <w:kern w:val="2"/>
          <w:sz w:val="32"/>
          <w:szCs w:val="32"/>
        </w:rPr>
        <w:t>、发售采购文件的费用须统一按照每份标书计费，但最高不得超过</w:t>
      </w:r>
      <w:r w:rsidRPr="00094BB9">
        <w:rPr>
          <w:rFonts w:ascii="宋体" w:eastAsia="仿宋_GB2312" w:hAnsi="宋体" w:cs="Times New Roman" w:hint="eastAsia"/>
          <w:color w:val="000000" w:themeColor="text1"/>
          <w:kern w:val="2"/>
          <w:sz w:val="32"/>
          <w:szCs w:val="32"/>
        </w:rPr>
        <w:t>500</w:t>
      </w:r>
      <w:r w:rsidRPr="00094BB9">
        <w:rPr>
          <w:rFonts w:ascii="宋体" w:eastAsia="仿宋_GB2312" w:hAnsi="宋体" w:cs="Times New Roman" w:hint="eastAsia"/>
          <w:color w:val="000000" w:themeColor="text1"/>
          <w:kern w:val="2"/>
          <w:sz w:val="32"/>
          <w:szCs w:val="32"/>
        </w:rPr>
        <w:t>元。</w:t>
      </w:r>
    </w:p>
    <w:p w:rsidR="00094BB9" w:rsidRPr="00094BB9" w:rsidRDefault="00094BB9" w:rsidP="00094BB9">
      <w:pPr>
        <w:widowControl w:val="0"/>
        <w:adjustRightInd/>
        <w:snapToGrid/>
        <w:spacing w:after="0" w:line="620" w:lineRule="exact"/>
        <w:ind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4</w:t>
      </w:r>
      <w:r w:rsidRPr="00094BB9">
        <w:rPr>
          <w:rFonts w:ascii="宋体" w:eastAsia="仿宋_GB2312" w:hAnsi="宋体" w:cs="Times New Roman" w:hint="eastAsia"/>
          <w:color w:val="000000" w:themeColor="text1"/>
          <w:kern w:val="2"/>
          <w:sz w:val="32"/>
          <w:szCs w:val="32"/>
        </w:rPr>
        <w:t>、招标代理服务的公告费、资料费、评标专家评审费、信息及场租费、专家论证费等所有费用均包括在招标代理费中。</w:t>
      </w:r>
    </w:p>
    <w:p w:rsidR="00094BB9" w:rsidRPr="00094BB9" w:rsidRDefault="00094BB9" w:rsidP="00094BB9">
      <w:pPr>
        <w:widowControl w:val="0"/>
        <w:adjustRightInd/>
        <w:snapToGrid/>
        <w:spacing w:after="0" w:line="620" w:lineRule="exact"/>
        <w:ind w:rightChars="-10" w:right="-22" w:firstLineChars="150" w:firstLine="480"/>
        <w:jc w:val="both"/>
        <w:rPr>
          <w:rFonts w:ascii="宋体" w:eastAsia="仿宋_GB2312" w:hAnsi="宋体" w:cs="Times New Roman"/>
          <w:color w:val="000000" w:themeColor="text1"/>
          <w:kern w:val="2"/>
          <w:sz w:val="32"/>
          <w:szCs w:val="32"/>
        </w:rPr>
      </w:pPr>
      <w:r w:rsidRPr="00094BB9">
        <w:rPr>
          <w:rFonts w:ascii="宋体" w:eastAsia="仿宋_GB2312" w:hAnsi="宋体" w:cs="Times New Roman" w:hint="eastAsia"/>
          <w:color w:val="000000" w:themeColor="text1"/>
          <w:kern w:val="2"/>
          <w:sz w:val="32"/>
          <w:szCs w:val="32"/>
        </w:rPr>
        <w:t>5</w:t>
      </w:r>
      <w:r w:rsidRPr="00094BB9">
        <w:rPr>
          <w:rFonts w:ascii="宋体" w:eastAsia="仿宋_GB2312" w:hAnsi="宋体" w:cs="Times New Roman" w:hint="eastAsia"/>
          <w:color w:val="000000" w:themeColor="text1"/>
          <w:kern w:val="2"/>
          <w:sz w:val="32"/>
          <w:szCs w:val="32"/>
        </w:rPr>
        <w:t>、招标代理服务计费以单个招标项目（标段）为一个计费单位，以中标价为取费基数。</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t>第八条：委托代理协议的有效期</w:t>
      </w:r>
    </w:p>
    <w:p w:rsidR="00094BB9" w:rsidRPr="00094BB9" w:rsidRDefault="00094BB9" w:rsidP="00094BB9">
      <w:pPr>
        <w:widowControl w:val="0"/>
        <w:tabs>
          <w:tab w:val="left" w:pos="0"/>
        </w:tabs>
        <w:spacing w:after="0" w:line="620" w:lineRule="exact"/>
        <w:ind w:firstLineChars="200" w:firstLine="640"/>
        <w:jc w:val="both"/>
        <w:rPr>
          <w:rFonts w:ascii="仿宋_GB2312" w:eastAsia="仿宋_GB2312" w:hAnsi="宋体" w:cs="宋体"/>
          <w:sz w:val="32"/>
          <w:szCs w:val="32"/>
          <w:u w:val="single"/>
        </w:rPr>
      </w:pPr>
      <w:r w:rsidRPr="00094BB9">
        <w:rPr>
          <w:rFonts w:ascii="仿宋_GB2312" w:eastAsia="仿宋_GB2312" w:hAnsi="宋体" w:cs="宋体" w:hint="eastAsia"/>
          <w:sz w:val="32"/>
          <w:szCs w:val="32"/>
          <w:u w:val="single"/>
        </w:rPr>
        <w:t>本协议自201</w:t>
      </w:r>
      <w:r>
        <w:rPr>
          <w:rFonts w:ascii="仿宋_GB2312" w:eastAsia="仿宋_GB2312" w:hAnsi="宋体" w:cs="宋体" w:hint="eastAsia"/>
          <w:sz w:val="32"/>
          <w:szCs w:val="32"/>
          <w:u w:val="single"/>
        </w:rPr>
        <w:t>9</w:t>
      </w:r>
      <w:r w:rsidRPr="00094BB9">
        <w:rPr>
          <w:rFonts w:ascii="仿宋_GB2312" w:eastAsia="仿宋_GB2312" w:hAnsi="宋体" w:cs="宋体" w:hint="eastAsia"/>
          <w:sz w:val="32"/>
          <w:szCs w:val="32"/>
          <w:u w:val="single"/>
        </w:rPr>
        <w:t>年5月 15 日生效起，至20</w:t>
      </w:r>
      <w:r>
        <w:rPr>
          <w:rFonts w:ascii="仿宋_GB2312" w:eastAsia="仿宋_GB2312" w:hAnsi="宋体" w:cs="宋体" w:hint="eastAsia"/>
          <w:sz w:val="32"/>
          <w:szCs w:val="32"/>
          <w:u w:val="single"/>
        </w:rPr>
        <w:t>21</w:t>
      </w:r>
      <w:r w:rsidRPr="00094BB9">
        <w:rPr>
          <w:rFonts w:ascii="仿宋_GB2312" w:eastAsia="仿宋_GB2312" w:hAnsi="宋体" w:cs="宋体" w:hint="eastAsia"/>
          <w:sz w:val="32"/>
          <w:szCs w:val="32"/>
          <w:u w:val="single"/>
        </w:rPr>
        <w:t>年 5 月 14 日止。</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t>第八条：违约及责任</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1、本协议签订后，任何一方不得擅自变更或解除本协议；</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2、甲、乙双方均应全面履行本协议约定，如一方违约，应赔偿由此给对方造成的损失。</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宋体" w:eastAsia="仿宋_GB2312" w:hAnsi="宋体" w:cs="Times New Roman" w:hint="eastAsia"/>
          <w:color w:val="000000" w:themeColor="text1"/>
          <w:kern w:val="2"/>
          <w:sz w:val="32"/>
          <w:szCs w:val="32"/>
        </w:rPr>
        <w:t>3</w:t>
      </w:r>
      <w:r w:rsidRPr="00094BB9">
        <w:rPr>
          <w:rFonts w:ascii="宋体" w:eastAsia="仿宋_GB2312" w:hAnsi="宋体" w:cs="Times New Roman" w:hint="eastAsia"/>
          <w:color w:val="000000" w:themeColor="text1"/>
          <w:kern w:val="2"/>
          <w:sz w:val="32"/>
          <w:szCs w:val="32"/>
        </w:rPr>
        <w:t>、本协议有效期内，乙方如不能按照协议的规定履行其责任与义务，甲方拥有随时单方面终止招标代理协议的权利。</w:t>
      </w:r>
    </w:p>
    <w:p w:rsidR="00094BB9" w:rsidRPr="00094BB9" w:rsidRDefault="00094BB9" w:rsidP="00094BB9">
      <w:pPr>
        <w:spacing w:after="0" w:line="620" w:lineRule="exact"/>
        <w:ind w:firstLineChars="200" w:firstLine="643"/>
        <w:jc w:val="both"/>
        <w:rPr>
          <w:rFonts w:ascii="仿宋_GB2312" w:eastAsia="仿宋_GB2312" w:hAnsi="宋体" w:cs="宋体"/>
          <w:sz w:val="32"/>
          <w:szCs w:val="32"/>
        </w:rPr>
      </w:pPr>
      <w:r w:rsidRPr="00094BB9">
        <w:rPr>
          <w:rFonts w:ascii="仿宋_GB2312" w:eastAsia="仿宋_GB2312" w:hAnsi="宋体" w:cs="宋体" w:hint="eastAsia"/>
          <w:b/>
          <w:bCs/>
          <w:sz w:val="32"/>
          <w:szCs w:val="32"/>
        </w:rPr>
        <w:t>4、</w:t>
      </w:r>
      <w:r w:rsidRPr="00094BB9">
        <w:rPr>
          <w:rFonts w:ascii="仿宋_GB2312" w:eastAsia="仿宋_GB2312" w:hAnsi="宋体" w:cs="宋体" w:hint="eastAsia"/>
          <w:sz w:val="32"/>
          <w:szCs w:val="32"/>
        </w:rPr>
        <w:t>甲乙双方如因履行本协议发生争议，首先应通过友好协商解决。协商不成，双方同意将争议提交甲方所在地人民法院管辖；</w:t>
      </w:r>
    </w:p>
    <w:p w:rsidR="00094BB9" w:rsidRPr="00094BB9" w:rsidRDefault="00094BB9" w:rsidP="00094BB9">
      <w:pPr>
        <w:spacing w:after="0" w:line="620" w:lineRule="exact"/>
        <w:ind w:right="680" w:firstLineChars="200" w:firstLine="643"/>
        <w:outlineLvl w:val="0"/>
        <w:rPr>
          <w:rFonts w:ascii="仿宋_GB2312" w:eastAsia="仿宋_GB2312" w:hAnsi="宋体" w:cs="宋体"/>
          <w:b/>
          <w:bCs/>
          <w:sz w:val="32"/>
          <w:szCs w:val="32"/>
        </w:rPr>
      </w:pPr>
      <w:r w:rsidRPr="00094BB9">
        <w:rPr>
          <w:rFonts w:ascii="仿宋_GB2312" w:eastAsia="仿宋_GB2312" w:hAnsi="宋体" w:cs="宋体" w:hint="eastAsia"/>
          <w:b/>
          <w:bCs/>
          <w:sz w:val="32"/>
          <w:szCs w:val="32"/>
        </w:rPr>
        <w:lastRenderedPageBreak/>
        <w:t>第十条：其他事项</w:t>
      </w:r>
    </w:p>
    <w:p w:rsidR="00094BB9" w:rsidRPr="00094BB9" w:rsidRDefault="00094BB9" w:rsidP="00094BB9">
      <w:pPr>
        <w:spacing w:after="0" w:line="620" w:lineRule="exact"/>
        <w:ind w:firstLineChars="200" w:firstLine="640"/>
        <w:rPr>
          <w:rFonts w:ascii="仿宋_GB2312" w:eastAsia="仿宋_GB2312" w:hAnsi="宋体" w:cs="宋体"/>
          <w:sz w:val="32"/>
          <w:szCs w:val="32"/>
          <w:u w:val="single"/>
        </w:rPr>
      </w:pPr>
      <w:r w:rsidRPr="00094BB9">
        <w:rPr>
          <w:rFonts w:ascii="仿宋_GB2312" w:eastAsia="仿宋_GB2312" w:hAnsi="宋体" w:cs="宋体" w:hint="eastAsia"/>
          <w:sz w:val="32"/>
          <w:szCs w:val="32"/>
        </w:rPr>
        <w:t>1、本协议未尽事宜，甲乙双方可另行签订补充协议；</w:t>
      </w:r>
    </w:p>
    <w:p w:rsidR="00094BB9" w:rsidRPr="00094BB9" w:rsidRDefault="00094BB9" w:rsidP="00094BB9">
      <w:pPr>
        <w:spacing w:after="0" w:line="620" w:lineRule="exact"/>
        <w:ind w:firstLineChars="200" w:firstLine="640"/>
        <w:jc w:val="both"/>
        <w:rPr>
          <w:rFonts w:ascii="仿宋_GB2312" w:eastAsia="仿宋_GB2312" w:hAnsi="宋体" w:cs="宋体"/>
          <w:sz w:val="32"/>
          <w:szCs w:val="32"/>
        </w:rPr>
      </w:pPr>
      <w:r w:rsidRPr="00094BB9">
        <w:rPr>
          <w:rFonts w:ascii="仿宋_GB2312" w:eastAsia="仿宋_GB2312" w:hAnsi="宋体" w:cs="宋体" w:hint="eastAsia"/>
          <w:sz w:val="32"/>
          <w:szCs w:val="32"/>
        </w:rPr>
        <w:t>2、本协议一式</w:t>
      </w:r>
      <w:r w:rsidRPr="00094BB9">
        <w:rPr>
          <w:rFonts w:ascii="仿宋_GB2312" w:eastAsia="仿宋_GB2312" w:hAnsi="宋体" w:cs="宋体" w:hint="eastAsia"/>
          <w:sz w:val="32"/>
          <w:szCs w:val="32"/>
          <w:u w:val="single"/>
        </w:rPr>
        <w:t>肆</w:t>
      </w:r>
      <w:r w:rsidRPr="00094BB9">
        <w:rPr>
          <w:rFonts w:ascii="仿宋_GB2312" w:eastAsia="仿宋_GB2312" w:hAnsi="宋体" w:cs="宋体" w:hint="eastAsia"/>
          <w:sz w:val="32"/>
          <w:szCs w:val="32"/>
        </w:rPr>
        <w:t>份，甲方执</w:t>
      </w:r>
      <w:r w:rsidRPr="00094BB9">
        <w:rPr>
          <w:rFonts w:ascii="仿宋_GB2312" w:eastAsia="仿宋_GB2312" w:hAnsi="宋体" w:cs="宋体" w:hint="eastAsia"/>
          <w:sz w:val="32"/>
          <w:szCs w:val="32"/>
          <w:u w:val="single"/>
        </w:rPr>
        <w:t>叁</w:t>
      </w:r>
      <w:r w:rsidRPr="00094BB9">
        <w:rPr>
          <w:rFonts w:ascii="仿宋_GB2312" w:eastAsia="仿宋_GB2312" w:hAnsi="宋体" w:cs="宋体" w:hint="eastAsia"/>
          <w:sz w:val="32"/>
          <w:szCs w:val="32"/>
        </w:rPr>
        <w:t>份，乙方执</w:t>
      </w:r>
      <w:r w:rsidRPr="00094BB9">
        <w:rPr>
          <w:rFonts w:ascii="仿宋_GB2312" w:eastAsia="仿宋_GB2312" w:hAnsi="宋体" w:cs="宋体" w:hint="eastAsia"/>
          <w:sz w:val="32"/>
          <w:szCs w:val="32"/>
          <w:u w:val="single"/>
        </w:rPr>
        <w:t>壹</w:t>
      </w:r>
      <w:r w:rsidRPr="00094BB9">
        <w:rPr>
          <w:rFonts w:ascii="仿宋_GB2312" w:eastAsia="仿宋_GB2312" w:hAnsi="宋体" w:cs="宋体" w:hint="eastAsia"/>
          <w:sz w:val="32"/>
          <w:szCs w:val="32"/>
        </w:rPr>
        <w:t>份，每份具有同等法律效力；</w:t>
      </w:r>
    </w:p>
    <w:tbl>
      <w:tblPr>
        <w:tblW w:w="9720" w:type="dxa"/>
        <w:tblLayout w:type="fixed"/>
        <w:tblLook w:val="0000" w:firstRow="0" w:lastRow="0" w:firstColumn="0" w:lastColumn="0" w:noHBand="0" w:noVBand="0"/>
      </w:tblPr>
      <w:tblGrid>
        <w:gridCol w:w="4860"/>
        <w:gridCol w:w="4860"/>
      </w:tblGrid>
      <w:tr w:rsidR="00094BB9" w:rsidRPr="00094BB9" w:rsidTr="00C26E39">
        <w:trPr>
          <w:trHeight w:val="1120"/>
        </w:trPr>
        <w:tc>
          <w:tcPr>
            <w:tcW w:w="4860" w:type="dxa"/>
          </w:tcPr>
          <w:p w:rsidR="00094BB9" w:rsidRPr="00094BB9" w:rsidRDefault="00094BB9" w:rsidP="00094BB9">
            <w:pPr>
              <w:spacing w:after="0" w:line="620" w:lineRule="exact"/>
              <w:ind w:rightChars="211" w:right="464"/>
              <w:rPr>
                <w:rFonts w:ascii="仿宋_GB2312" w:eastAsia="仿宋_GB2312" w:hAnsi="宋体" w:cs="宋体"/>
                <w:sz w:val="32"/>
                <w:szCs w:val="32"/>
              </w:rPr>
            </w:pPr>
            <w:r w:rsidRPr="00094BB9">
              <w:rPr>
                <w:rFonts w:ascii="仿宋_GB2312" w:eastAsia="仿宋_GB2312" w:hAnsi="宋体" w:cs="宋体" w:hint="eastAsia"/>
                <w:b/>
                <w:bCs/>
                <w:sz w:val="32"/>
                <w:szCs w:val="32"/>
              </w:rPr>
              <w:t>甲方（公章）：</w:t>
            </w:r>
            <w:r w:rsidRPr="00094BB9">
              <w:rPr>
                <w:rFonts w:ascii="仿宋_GB2312" w:eastAsia="仿宋_GB2312" w:hAnsi="宋体" w:cs="宋体" w:hint="eastAsia"/>
                <w:bCs/>
                <w:sz w:val="32"/>
                <w:szCs w:val="32"/>
              </w:rPr>
              <w:t>四川司法警官职业学院</w:t>
            </w:r>
            <w:r w:rsidRPr="00094BB9" w:rsidDel="00432E28">
              <w:rPr>
                <w:rFonts w:ascii="仿宋_GB2312" w:eastAsia="仿宋_GB2312" w:hAnsi="宋体" w:cs="宋体" w:hint="eastAsia"/>
                <w:sz w:val="32"/>
                <w:szCs w:val="32"/>
              </w:rPr>
              <w:t xml:space="preserve"> </w:t>
            </w:r>
          </w:p>
        </w:tc>
        <w:tc>
          <w:tcPr>
            <w:tcW w:w="4860" w:type="dxa"/>
          </w:tcPr>
          <w:p w:rsidR="00094BB9" w:rsidRPr="00094BB9" w:rsidRDefault="00094BB9" w:rsidP="00094BB9">
            <w:pPr>
              <w:spacing w:after="0" w:line="620" w:lineRule="exact"/>
              <w:rPr>
                <w:rFonts w:ascii="仿宋_GB2312" w:eastAsia="仿宋_GB2312" w:hAnsi="宋体" w:cs="宋体"/>
                <w:sz w:val="32"/>
                <w:szCs w:val="32"/>
              </w:rPr>
            </w:pPr>
            <w:r w:rsidRPr="00094BB9">
              <w:rPr>
                <w:rFonts w:ascii="仿宋_GB2312" w:eastAsia="仿宋_GB2312" w:hAnsi="宋体" w:cs="宋体" w:hint="eastAsia"/>
                <w:b/>
                <w:bCs/>
                <w:sz w:val="32"/>
                <w:szCs w:val="32"/>
              </w:rPr>
              <w:t>乙方（公章）：</w:t>
            </w:r>
            <w:r w:rsidRPr="00094BB9">
              <w:rPr>
                <w:rFonts w:ascii="仿宋_GB2312" w:eastAsia="仿宋_GB2312" w:hAnsi="宋体" w:cs="宋体" w:hint="eastAsia"/>
                <w:sz w:val="32"/>
                <w:szCs w:val="32"/>
              </w:rPr>
              <w:t xml:space="preserve"> </w:t>
            </w:r>
          </w:p>
        </w:tc>
      </w:tr>
      <w:tr w:rsidR="00094BB9" w:rsidRPr="00094BB9" w:rsidTr="00C26E39">
        <w:trPr>
          <w:trHeight w:val="1000"/>
        </w:trPr>
        <w:tc>
          <w:tcPr>
            <w:tcW w:w="4860" w:type="dxa"/>
          </w:tcPr>
          <w:p w:rsidR="00094BB9" w:rsidRPr="00094BB9" w:rsidRDefault="00094BB9" w:rsidP="00094BB9">
            <w:pPr>
              <w:spacing w:after="0" w:line="620" w:lineRule="exact"/>
              <w:ind w:rightChars="211" w:right="464"/>
              <w:rPr>
                <w:rFonts w:ascii="仿宋_GB2312" w:eastAsia="仿宋_GB2312" w:hAnsi="宋体" w:cs="宋体"/>
                <w:sz w:val="32"/>
                <w:szCs w:val="32"/>
              </w:rPr>
            </w:pPr>
            <w:r w:rsidRPr="00094BB9">
              <w:rPr>
                <w:rFonts w:ascii="仿宋_GB2312" w:eastAsia="仿宋_GB2312" w:hAnsi="宋体" w:cs="宋体" w:hint="eastAsia"/>
                <w:b/>
                <w:bCs/>
                <w:sz w:val="32"/>
                <w:szCs w:val="32"/>
              </w:rPr>
              <w:t xml:space="preserve">法定（授权）代表人： </w:t>
            </w:r>
          </w:p>
        </w:tc>
        <w:tc>
          <w:tcPr>
            <w:tcW w:w="4860" w:type="dxa"/>
          </w:tcPr>
          <w:p w:rsidR="00094BB9" w:rsidRPr="00094BB9" w:rsidRDefault="00094BB9" w:rsidP="00094BB9">
            <w:pPr>
              <w:spacing w:after="0" w:line="620" w:lineRule="exact"/>
              <w:rPr>
                <w:rFonts w:ascii="仿宋_GB2312" w:eastAsia="仿宋_GB2312" w:hAnsi="宋体" w:cs="宋体"/>
                <w:sz w:val="32"/>
                <w:szCs w:val="32"/>
              </w:rPr>
            </w:pPr>
            <w:r w:rsidRPr="00094BB9">
              <w:rPr>
                <w:rFonts w:ascii="仿宋_GB2312" w:eastAsia="仿宋_GB2312" w:hAnsi="宋体" w:cs="宋体" w:hint="eastAsia"/>
                <w:b/>
                <w:bCs/>
                <w:sz w:val="32"/>
                <w:szCs w:val="32"/>
              </w:rPr>
              <w:t>法定（授权）代表人：</w:t>
            </w:r>
          </w:p>
        </w:tc>
      </w:tr>
      <w:tr w:rsidR="00094BB9" w:rsidRPr="00094BB9" w:rsidTr="00C26E39">
        <w:trPr>
          <w:trHeight w:val="1870"/>
        </w:trPr>
        <w:tc>
          <w:tcPr>
            <w:tcW w:w="4860" w:type="dxa"/>
          </w:tcPr>
          <w:p w:rsidR="00094BB9" w:rsidRPr="00094BB9" w:rsidRDefault="00094BB9" w:rsidP="00094BB9">
            <w:pPr>
              <w:spacing w:after="0" w:line="620" w:lineRule="exact"/>
              <w:ind w:rightChars="211" w:right="464"/>
              <w:rPr>
                <w:rFonts w:ascii="仿宋_GB2312" w:eastAsia="仿宋_GB2312" w:hAnsi="宋体" w:cs="宋体"/>
                <w:sz w:val="32"/>
                <w:szCs w:val="32"/>
              </w:rPr>
            </w:pPr>
            <w:r w:rsidRPr="00094BB9">
              <w:rPr>
                <w:rFonts w:ascii="仿宋_GB2312" w:eastAsia="仿宋_GB2312" w:hAnsi="宋体" w:cs="宋体" w:hint="eastAsia"/>
                <w:sz w:val="32"/>
                <w:szCs w:val="32"/>
              </w:rPr>
              <w:t>地址：德阳市</w:t>
            </w:r>
            <w:proofErr w:type="gramStart"/>
            <w:r w:rsidRPr="00094BB9">
              <w:rPr>
                <w:rFonts w:ascii="仿宋_GB2312" w:eastAsia="仿宋_GB2312" w:hAnsi="宋体" w:cs="宋体" w:hint="eastAsia"/>
                <w:sz w:val="32"/>
                <w:szCs w:val="32"/>
              </w:rPr>
              <w:t>旌</w:t>
            </w:r>
            <w:proofErr w:type="gramEnd"/>
            <w:r w:rsidRPr="00094BB9">
              <w:rPr>
                <w:rFonts w:ascii="仿宋_GB2312" w:eastAsia="仿宋_GB2312" w:hAnsi="宋体" w:cs="宋体" w:hint="eastAsia"/>
                <w:sz w:val="32"/>
                <w:szCs w:val="32"/>
              </w:rPr>
              <w:t>阳区二段32号</w:t>
            </w:r>
          </w:p>
          <w:p w:rsidR="00094BB9" w:rsidRPr="00094BB9" w:rsidRDefault="00094BB9" w:rsidP="00094BB9">
            <w:pPr>
              <w:spacing w:after="0" w:line="620" w:lineRule="exact"/>
              <w:ind w:rightChars="211" w:right="464"/>
              <w:rPr>
                <w:rFonts w:ascii="仿宋_GB2312" w:eastAsia="仿宋_GB2312" w:hAnsi="宋体" w:cs="宋体"/>
                <w:sz w:val="32"/>
                <w:szCs w:val="32"/>
              </w:rPr>
            </w:pPr>
            <w:r w:rsidRPr="00094BB9">
              <w:rPr>
                <w:rFonts w:ascii="仿宋_GB2312" w:eastAsia="仿宋_GB2312" w:hAnsi="宋体" w:cs="宋体" w:hint="eastAsia"/>
                <w:sz w:val="32"/>
                <w:szCs w:val="32"/>
              </w:rPr>
              <w:t>联系电话：</w:t>
            </w:r>
          </w:p>
          <w:p w:rsidR="00094BB9" w:rsidRPr="00094BB9" w:rsidRDefault="00094BB9" w:rsidP="00094BB9">
            <w:pPr>
              <w:spacing w:after="0" w:line="620" w:lineRule="exact"/>
              <w:ind w:rightChars="211" w:right="464"/>
              <w:rPr>
                <w:rFonts w:ascii="仿宋_GB2312" w:eastAsia="仿宋_GB2312" w:hAnsi="宋体" w:cs="宋体"/>
                <w:sz w:val="32"/>
                <w:szCs w:val="32"/>
              </w:rPr>
            </w:pPr>
            <w:r w:rsidRPr="00094BB9">
              <w:rPr>
                <w:rFonts w:ascii="仿宋_GB2312" w:eastAsia="仿宋_GB2312" w:hAnsi="宋体" w:cs="宋体" w:hint="eastAsia"/>
                <w:sz w:val="32"/>
                <w:szCs w:val="32"/>
              </w:rPr>
              <w:t>传真：</w:t>
            </w:r>
          </w:p>
          <w:p w:rsidR="00094BB9" w:rsidRPr="00094BB9" w:rsidRDefault="00094BB9" w:rsidP="00094BB9">
            <w:pPr>
              <w:spacing w:after="0" w:line="620" w:lineRule="exact"/>
              <w:ind w:rightChars="211" w:right="464"/>
              <w:rPr>
                <w:rFonts w:ascii="仿宋_GB2312" w:eastAsia="仿宋_GB2312" w:hAnsi="宋体" w:cs="宋体"/>
                <w:sz w:val="32"/>
                <w:szCs w:val="32"/>
              </w:rPr>
            </w:pPr>
            <w:r w:rsidRPr="00094BB9">
              <w:rPr>
                <w:rFonts w:ascii="仿宋_GB2312" w:eastAsia="仿宋_GB2312" w:hAnsi="宋体" w:cs="宋体" w:hint="eastAsia"/>
                <w:sz w:val="32"/>
                <w:szCs w:val="32"/>
              </w:rPr>
              <w:t>签订日期：</w:t>
            </w:r>
          </w:p>
        </w:tc>
        <w:tc>
          <w:tcPr>
            <w:tcW w:w="4860" w:type="dxa"/>
          </w:tcPr>
          <w:p w:rsidR="00094BB9" w:rsidRPr="00094BB9" w:rsidRDefault="00094BB9" w:rsidP="00094BB9">
            <w:pPr>
              <w:spacing w:after="0" w:line="620" w:lineRule="exact"/>
              <w:rPr>
                <w:rFonts w:ascii="仿宋_GB2312" w:eastAsia="仿宋_GB2312" w:hAnsi="宋体" w:cs="宋体"/>
                <w:sz w:val="32"/>
                <w:szCs w:val="32"/>
              </w:rPr>
            </w:pPr>
            <w:r w:rsidRPr="00094BB9">
              <w:rPr>
                <w:rFonts w:ascii="仿宋_GB2312" w:eastAsia="仿宋_GB2312" w:hAnsi="宋体" w:cs="宋体" w:hint="eastAsia"/>
                <w:sz w:val="32"/>
                <w:szCs w:val="32"/>
              </w:rPr>
              <w:t>地址：</w:t>
            </w:r>
          </w:p>
          <w:p w:rsidR="00094BB9" w:rsidRPr="00094BB9" w:rsidRDefault="00094BB9" w:rsidP="00094BB9">
            <w:pPr>
              <w:spacing w:after="0" w:line="620" w:lineRule="exact"/>
              <w:rPr>
                <w:rFonts w:ascii="仿宋_GB2312" w:eastAsia="仿宋_GB2312" w:hAnsi="宋体" w:cs="宋体"/>
                <w:sz w:val="32"/>
                <w:szCs w:val="32"/>
              </w:rPr>
            </w:pPr>
            <w:r w:rsidRPr="00094BB9">
              <w:rPr>
                <w:rFonts w:ascii="仿宋_GB2312" w:eastAsia="仿宋_GB2312" w:hAnsi="宋体" w:cs="宋体" w:hint="eastAsia"/>
                <w:sz w:val="32"/>
                <w:szCs w:val="32"/>
              </w:rPr>
              <w:t>联系电话：</w:t>
            </w:r>
          </w:p>
          <w:p w:rsidR="00094BB9" w:rsidRPr="00094BB9" w:rsidRDefault="00094BB9" w:rsidP="00094BB9">
            <w:pPr>
              <w:spacing w:after="0" w:line="620" w:lineRule="exact"/>
              <w:rPr>
                <w:rFonts w:ascii="仿宋_GB2312" w:eastAsia="仿宋_GB2312" w:hAnsi="宋体" w:cs="宋体"/>
                <w:sz w:val="32"/>
                <w:szCs w:val="32"/>
              </w:rPr>
            </w:pPr>
            <w:r w:rsidRPr="00094BB9">
              <w:rPr>
                <w:rFonts w:ascii="仿宋_GB2312" w:eastAsia="仿宋_GB2312" w:hAnsi="宋体" w:cs="宋体" w:hint="eastAsia"/>
                <w:sz w:val="32"/>
                <w:szCs w:val="32"/>
              </w:rPr>
              <w:t>传真：</w:t>
            </w:r>
          </w:p>
          <w:p w:rsidR="00094BB9" w:rsidRPr="00094BB9" w:rsidRDefault="00094BB9" w:rsidP="00094BB9">
            <w:pPr>
              <w:spacing w:after="0" w:line="620" w:lineRule="exact"/>
              <w:rPr>
                <w:rFonts w:ascii="仿宋_GB2312" w:eastAsia="仿宋_GB2312" w:hAnsi="宋体" w:cs="宋体"/>
                <w:sz w:val="32"/>
                <w:szCs w:val="32"/>
              </w:rPr>
            </w:pPr>
            <w:r w:rsidRPr="00094BB9">
              <w:rPr>
                <w:rFonts w:ascii="仿宋_GB2312" w:eastAsia="仿宋_GB2312" w:hAnsi="宋体" w:cs="宋体" w:hint="eastAsia"/>
                <w:sz w:val="32"/>
                <w:szCs w:val="32"/>
              </w:rPr>
              <w:t>签订日期：</w:t>
            </w:r>
          </w:p>
        </w:tc>
      </w:tr>
    </w:tbl>
    <w:p w:rsidR="00094BB9" w:rsidRPr="00094BB9" w:rsidRDefault="00094BB9" w:rsidP="00094BB9">
      <w:pPr>
        <w:widowControl w:val="0"/>
        <w:adjustRightInd/>
        <w:snapToGrid/>
        <w:spacing w:after="0" w:line="620" w:lineRule="exact"/>
        <w:jc w:val="both"/>
        <w:rPr>
          <w:rFonts w:ascii="仿宋_GB2312" w:eastAsia="仿宋_GB2312" w:hAnsi="Times New Roman" w:cs="Times New Roman"/>
          <w:kern w:val="2"/>
          <w:sz w:val="32"/>
          <w:szCs w:val="32"/>
        </w:rPr>
      </w:pPr>
    </w:p>
    <w:p w:rsidR="00FB2B08" w:rsidRPr="00FB2B08" w:rsidRDefault="00FB2B08" w:rsidP="00FB2B08">
      <w:pPr>
        <w:widowControl w:val="0"/>
        <w:adjustRightInd/>
        <w:snapToGrid/>
        <w:spacing w:after="0" w:line="600" w:lineRule="exact"/>
        <w:outlineLvl w:val="1"/>
        <w:rPr>
          <w:rFonts w:ascii="宋体" w:eastAsia="仿宋_GB2312" w:hAnsi="宋体" w:cs="Times New Roman"/>
          <w:b/>
          <w:bCs/>
          <w:color w:val="000000" w:themeColor="text1"/>
          <w:kern w:val="2"/>
          <w:sz w:val="32"/>
          <w:szCs w:val="32"/>
        </w:rPr>
      </w:pPr>
      <w:bookmarkStart w:id="5" w:name="_Toc469321334"/>
    </w:p>
    <w:p w:rsidR="00985F03" w:rsidRPr="00AA26AE" w:rsidRDefault="00955009" w:rsidP="00AA26AE">
      <w:pPr>
        <w:widowControl w:val="0"/>
        <w:adjustRightInd/>
        <w:snapToGrid/>
        <w:spacing w:after="0" w:line="600" w:lineRule="exact"/>
        <w:jc w:val="center"/>
        <w:outlineLvl w:val="1"/>
        <w:rPr>
          <w:rFonts w:ascii="宋体" w:eastAsia="仿宋_GB2312" w:hAnsi="宋体" w:cs="Times New Roman"/>
          <w:b/>
          <w:bCs/>
          <w:color w:val="000000" w:themeColor="text1"/>
          <w:kern w:val="2"/>
          <w:sz w:val="32"/>
          <w:szCs w:val="32"/>
        </w:rPr>
      </w:pPr>
      <w:r>
        <w:rPr>
          <w:rFonts w:ascii="宋体" w:eastAsia="仿宋_GB2312" w:hAnsi="宋体" w:cs="Times New Roman" w:hint="eastAsia"/>
          <w:b/>
          <w:bCs/>
          <w:color w:val="000000" w:themeColor="text1"/>
          <w:kern w:val="2"/>
          <w:sz w:val="32"/>
          <w:szCs w:val="32"/>
        </w:rPr>
        <w:t>六</w:t>
      </w:r>
      <w:r w:rsidR="00985F03" w:rsidRPr="00AA26AE">
        <w:rPr>
          <w:rFonts w:ascii="宋体" w:eastAsia="仿宋_GB2312" w:hAnsi="宋体" w:cs="Times New Roman" w:hint="eastAsia"/>
          <w:b/>
          <w:bCs/>
          <w:color w:val="000000" w:themeColor="text1"/>
          <w:kern w:val="2"/>
          <w:sz w:val="32"/>
          <w:szCs w:val="32"/>
        </w:rPr>
        <w:t>、评审办法及评分标准</w:t>
      </w:r>
      <w:bookmarkEnd w:id="5"/>
    </w:p>
    <w:p w:rsidR="00985F03" w:rsidRPr="00AA26AE" w:rsidRDefault="00026130" w:rsidP="00AA26AE">
      <w:pPr>
        <w:pStyle w:val="a3"/>
        <w:spacing w:line="600" w:lineRule="exact"/>
        <w:ind w:firstLine="643"/>
        <w:rPr>
          <w:rFonts w:ascii="宋体" w:eastAsia="仿宋_GB2312" w:hAnsi="宋体"/>
          <w:b/>
          <w:color w:val="000000" w:themeColor="text1"/>
          <w:sz w:val="32"/>
          <w:szCs w:val="32"/>
        </w:rPr>
      </w:pPr>
      <w:r>
        <w:rPr>
          <w:rFonts w:ascii="宋体" w:eastAsia="仿宋_GB2312" w:hAnsi="宋体" w:hint="eastAsia"/>
          <w:b/>
          <w:color w:val="000000" w:themeColor="text1"/>
          <w:sz w:val="32"/>
          <w:szCs w:val="32"/>
        </w:rPr>
        <w:t>（</w:t>
      </w:r>
      <w:r w:rsidRPr="00AA26AE">
        <w:rPr>
          <w:rFonts w:ascii="宋体" w:eastAsia="仿宋_GB2312" w:hAnsi="宋体" w:hint="eastAsia"/>
          <w:b/>
          <w:color w:val="000000" w:themeColor="text1"/>
          <w:sz w:val="32"/>
          <w:szCs w:val="32"/>
        </w:rPr>
        <w:t>一</w:t>
      </w:r>
      <w:r>
        <w:rPr>
          <w:rFonts w:ascii="宋体" w:eastAsia="仿宋_GB2312" w:hAnsi="宋体" w:hint="eastAsia"/>
          <w:b/>
          <w:color w:val="000000" w:themeColor="text1"/>
          <w:sz w:val="32"/>
          <w:szCs w:val="32"/>
        </w:rPr>
        <w:t>）</w:t>
      </w:r>
      <w:r w:rsidR="00985F03" w:rsidRPr="00AA26AE">
        <w:rPr>
          <w:rFonts w:ascii="宋体" w:eastAsia="仿宋_GB2312" w:hAnsi="宋体" w:hint="eastAsia"/>
          <w:b/>
          <w:color w:val="000000" w:themeColor="text1"/>
          <w:sz w:val="32"/>
          <w:szCs w:val="32"/>
        </w:rPr>
        <w:t>评审办法：</w:t>
      </w:r>
    </w:p>
    <w:p w:rsidR="00985F03" w:rsidRPr="00AA26AE" w:rsidRDefault="00985F03" w:rsidP="00AA26AE">
      <w:pPr>
        <w:widowControl w:val="0"/>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hint="eastAsia"/>
          <w:color w:val="000000" w:themeColor="text1"/>
          <w:sz w:val="32"/>
          <w:szCs w:val="32"/>
        </w:rPr>
        <w:t>本项目评审采用综合评分法，总分为</w:t>
      </w:r>
      <w:r w:rsidRPr="00AA26AE">
        <w:rPr>
          <w:rFonts w:ascii="宋体" w:eastAsia="仿宋_GB2312" w:hAnsi="宋体" w:hint="eastAsia"/>
          <w:color w:val="000000" w:themeColor="text1"/>
          <w:sz w:val="32"/>
          <w:szCs w:val="32"/>
        </w:rPr>
        <w:t>100</w:t>
      </w:r>
      <w:r w:rsidRPr="00AA26AE">
        <w:rPr>
          <w:rFonts w:ascii="宋体" w:eastAsia="仿宋_GB2312" w:hAnsi="宋体" w:hint="eastAsia"/>
          <w:color w:val="000000" w:themeColor="text1"/>
          <w:sz w:val="32"/>
          <w:szCs w:val="32"/>
        </w:rPr>
        <w:t>分。合格投标人的评标得分为各项目汇总得分，中标候选资格按评标得分由高到低顺序排列，得分相同的，按投标报价由低到高顺序排列；得分且投标报价相同的，按投标单位的经验和综合实力情况得分由高到低顺序排列。评分过程中采用四舍五入法，评委</w:t>
      </w:r>
      <w:r w:rsidRPr="00AA26AE">
        <w:rPr>
          <w:rFonts w:ascii="宋体" w:eastAsia="仿宋_GB2312" w:hAnsi="宋体" w:cs="Times New Roman" w:hint="eastAsia"/>
          <w:color w:val="000000" w:themeColor="text1"/>
          <w:sz w:val="32"/>
          <w:szCs w:val="32"/>
        </w:rPr>
        <w:t>评分时保留小数点后</w:t>
      </w:r>
      <w:r w:rsidRPr="00AA26AE">
        <w:rPr>
          <w:rFonts w:ascii="宋体" w:eastAsia="仿宋_GB2312" w:hAnsi="宋体" w:cs="Times New Roman" w:hint="eastAsia"/>
          <w:color w:val="000000" w:themeColor="text1"/>
          <w:sz w:val="32"/>
          <w:szCs w:val="32"/>
        </w:rPr>
        <w:t>1</w:t>
      </w:r>
      <w:r w:rsidRPr="00AA26AE">
        <w:rPr>
          <w:rFonts w:ascii="宋体" w:eastAsia="仿宋_GB2312" w:hAnsi="宋体" w:cs="Times New Roman" w:hint="eastAsia"/>
          <w:color w:val="000000" w:themeColor="text1"/>
          <w:sz w:val="32"/>
          <w:szCs w:val="32"/>
        </w:rPr>
        <w:t>位小数，计算评分值时保留小数</w:t>
      </w:r>
      <w:r w:rsidRPr="00AA26AE">
        <w:rPr>
          <w:rFonts w:ascii="宋体" w:eastAsia="仿宋_GB2312" w:hAnsi="宋体" w:cs="Times New Roman" w:hint="eastAsia"/>
          <w:color w:val="000000" w:themeColor="text1"/>
          <w:sz w:val="32"/>
          <w:szCs w:val="32"/>
        </w:rPr>
        <w:lastRenderedPageBreak/>
        <w:t>点后</w:t>
      </w: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位小数，由评标委员会当场统计计算。</w:t>
      </w:r>
    </w:p>
    <w:p w:rsidR="00985F03" w:rsidRPr="00AA26AE" w:rsidRDefault="00026130" w:rsidP="00AA26AE">
      <w:pPr>
        <w:widowControl w:val="0"/>
        <w:spacing w:after="0" w:line="600" w:lineRule="exact"/>
        <w:ind w:firstLineChars="200" w:firstLine="643"/>
        <w:jc w:val="both"/>
        <w:rPr>
          <w:rFonts w:ascii="宋体" w:eastAsia="仿宋_GB2312" w:hAnsi="宋体" w:cs="Times New Roman"/>
          <w:bCs/>
          <w:color w:val="000000" w:themeColor="text1"/>
          <w:sz w:val="32"/>
          <w:szCs w:val="32"/>
        </w:rPr>
      </w:pPr>
      <w:r>
        <w:rPr>
          <w:rFonts w:eastAsia="仿宋_GB2312" w:hAnsi="宋体" w:cs="Times New Roman" w:hint="eastAsia"/>
          <w:b/>
          <w:color w:val="000000" w:themeColor="text1"/>
          <w:sz w:val="32"/>
          <w:szCs w:val="32"/>
        </w:rPr>
        <w:t>（</w:t>
      </w:r>
      <w:r w:rsidRPr="00AA26AE">
        <w:rPr>
          <w:rFonts w:eastAsia="仿宋_GB2312" w:hAnsi="宋体" w:cs="Times New Roman" w:hint="eastAsia"/>
          <w:b/>
          <w:color w:val="000000" w:themeColor="text1"/>
          <w:sz w:val="32"/>
          <w:szCs w:val="32"/>
        </w:rPr>
        <w:t>二</w:t>
      </w:r>
      <w:r>
        <w:rPr>
          <w:rFonts w:eastAsia="仿宋_GB2312" w:hAnsi="宋体" w:cs="Times New Roman" w:hint="eastAsia"/>
          <w:b/>
          <w:color w:val="000000" w:themeColor="text1"/>
          <w:sz w:val="32"/>
          <w:szCs w:val="32"/>
        </w:rPr>
        <w:t>）</w:t>
      </w:r>
      <w:r w:rsidR="00C26E39">
        <w:rPr>
          <w:rFonts w:ascii="宋体" w:eastAsia="仿宋_GB2312" w:hAnsi="宋体" w:cs="Times New Roman" w:hint="eastAsia"/>
          <w:b/>
          <w:color w:val="000000" w:themeColor="text1"/>
          <w:kern w:val="2"/>
          <w:sz w:val="32"/>
          <w:szCs w:val="32"/>
        </w:rPr>
        <w:t>评分</w:t>
      </w:r>
      <w:r w:rsidR="00985F03" w:rsidRPr="00AA26AE">
        <w:rPr>
          <w:rFonts w:ascii="宋体" w:eastAsia="仿宋_GB2312" w:hAnsi="宋体" w:cs="Times New Roman" w:hint="eastAsia"/>
          <w:b/>
          <w:color w:val="000000" w:themeColor="text1"/>
          <w:sz w:val="32"/>
          <w:szCs w:val="32"/>
          <w:lang w:val="zh-CN"/>
        </w:rPr>
        <w:t>标准：</w:t>
      </w:r>
    </w:p>
    <w:tbl>
      <w:tblPr>
        <w:tblStyle w:val="ad"/>
        <w:tblW w:w="0" w:type="auto"/>
        <w:tblLook w:val="04A0" w:firstRow="1" w:lastRow="0" w:firstColumn="1" w:lastColumn="0" w:noHBand="0" w:noVBand="1"/>
      </w:tblPr>
      <w:tblGrid>
        <w:gridCol w:w="577"/>
        <w:gridCol w:w="1267"/>
        <w:gridCol w:w="707"/>
        <w:gridCol w:w="5977"/>
      </w:tblGrid>
      <w:tr w:rsidR="00C26E39" w:rsidRPr="00C50DEF" w:rsidTr="005E5199">
        <w:tc>
          <w:tcPr>
            <w:tcW w:w="536" w:type="dxa"/>
          </w:tcPr>
          <w:p w:rsidR="00C26E39" w:rsidRPr="00C50DEF" w:rsidRDefault="00C26E39"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sz w:val="24"/>
                <w:szCs w:val="24"/>
              </w:rPr>
              <w:t>序号</w:t>
            </w:r>
          </w:p>
        </w:tc>
        <w:tc>
          <w:tcPr>
            <w:tcW w:w="1273" w:type="dxa"/>
          </w:tcPr>
          <w:p w:rsidR="00C26E39" w:rsidRPr="00C50DEF" w:rsidRDefault="00C26E39"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sz w:val="24"/>
                <w:szCs w:val="24"/>
              </w:rPr>
              <w:t>评分项目</w:t>
            </w:r>
          </w:p>
        </w:tc>
        <w:tc>
          <w:tcPr>
            <w:tcW w:w="709" w:type="dxa"/>
          </w:tcPr>
          <w:p w:rsidR="00C26E39" w:rsidRPr="00C50DEF" w:rsidRDefault="00C26E39"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sz w:val="24"/>
                <w:szCs w:val="24"/>
              </w:rPr>
              <w:t>分值</w:t>
            </w:r>
          </w:p>
        </w:tc>
        <w:tc>
          <w:tcPr>
            <w:tcW w:w="6010" w:type="dxa"/>
          </w:tcPr>
          <w:p w:rsidR="00C26E39" w:rsidRPr="00C50DEF" w:rsidRDefault="00C26E39"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sz w:val="24"/>
                <w:szCs w:val="24"/>
              </w:rPr>
              <w:t>评分标准</w:t>
            </w:r>
          </w:p>
        </w:tc>
      </w:tr>
      <w:tr w:rsidR="00C26E39" w:rsidRPr="00C50DEF" w:rsidTr="005E5199">
        <w:trPr>
          <w:trHeight w:val="1305"/>
        </w:trPr>
        <w:tc>
          <w:tcPr>
            <w:tcW w:w="536" w:type="dxa"/>
          </w:tcPr>
          <w:p w:rsidR="00C26E39" w:rsidRPr="00C50DEF" w:rsidRDefault="00C26E39"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1</w:t>
            </w:r>
          </w:p>
        </w:tc>
        <w:tc>
          <w:tcPr>
            <w:tcW w:w="1273" w:type="dxa"/>
          </w:tcPr>
          <w:p w:rsidR="00C26E39" w:rsidRPr="00C50DEF" w:rsidRDefault="00C26E39"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sz w:val="24"/>
                <w:szCs w:val="24"/>
              </w:rPr>
              <w:t>价格</w:t>
            </w:r>
          </w:p>
        </w:tc>
        <w:tc>
          <w:tcPr>
            <w:tcW w:w="709" w:type="dxa"/>
          </w:tcPr>
          <w:p w:rsidR="00C26E39" w:rsidRPr="00C50DEF" w:rsidRDefault="00470334" w:rsidP="00AA26AE">
            <w:pPr>
              <w:widowControl w:val="0"/>
              <w:tabs>
                <w:tab w:val="left" w:pos="0"/>
              </w:tabs>
              <w:spacing w:after="0" w:line="600" w:lineRule="exact"/>
              <w:jc w:val="both"/>
              <w:rPr>
                <w:rFonts w:ascii="仿宋" w:eastAsia="仿宋" w:hAnsi="仿宋" w:cstheme="minorEastAsia"/>
                <w:sz w:val="24"/>
                <w:szCs w:val="24"/>
              </w:rPr>
            </w:pPr>
            <w:r>
              <w:rPr>
                <w:rFonts w:ascii="仿宋" w:eastAsia="仿宋" w:hAnsi="仿宋" w:cstheme="minorEastAsia" w:hint="eastAsia"/>
                <w:sz w:val="24"/>
                <w:szCs w:val="24"/>
              </w:rPr>
              <w:t>1</w:t>
            </w:r>
            <w:r w:rsidR="001D4D71" w:rsidRPr="00C50DEF">
              <w:rPr>
                <w:rFonts w:ascii="仿宋" w:eastAsia="仿宋" w:hAnsi="仿宋" w:cstheme="minorEastAsia" w:hint="eastAsia"/>
                <w:sz w:val="24"/>
                <w:szCs w:val="24"/>
              </w:rPr>
              <w:t>0</w:t>
            </w:r>
          </w:p>
        </w:tc>
        <w:tc>
          <w:tcPr>
            <w:tcW w:w="6010" w:type="dxa"/>
          </w:tcPr>
          <w:p w:rsidR="00C26E39" w:rsidRPr="001D4D71" w:rsidRDefault="00C26E39" w:rsidP="00470334">
            <w:pPr>
              <w:spacing w:line="300" w:lineRule="exact"/>
              <w:rPr>
                <w:rFonts w:ascii="仿宋" w:eastAsia="仿宋" w:hAnsi="仿宋" w:cstheme="minorEastAsia"/>
                <w:sz w:val="24"/>
                <w:szCs w:val="24"/>
              </w:rPr>
            </w:pPr>
            <w:r w:rsidRPr="00865DEF">
              <w:rPr>
                <w:rFonts w:ascii="仿宋" w:eastAsia="仿宋" w:hAnsi="仿宋" w:cstheme="minorEastAsia" w:hint="eastAsia"/>
                <w:sz w:val="24"/>
                <w:szCs w:val="24"/>
              </w:rPr>
              <w:t>满足招标文件要求且</w:t>
            </w:r>
            <w:r w:rsidR="001D4D71">
              <w:rPr>
                <w:rFonts w:ascii="仿宋" w:eastAsia="仿宋" w:hAnsi="仿宋" w:cstheme="minorEastAsia" w:hint="eastAsia"/>
                <w:sz w:val="24"/>
                <w:szCs w:val="24"/>
              </w:rPr>
              <w:t>降幅比例最高</w:t>
            </w:r>
            <w:r w:rsidRPr="00865DEF">
              <w:rPr>
                <w:rFonts w:ascii="仿宋" w:eastAsia="仿宋" w:hAnsi="仿宋" w:cstheme="minorEastAsia" w:hint="eastAsia"/>
                <w:sz w:val="24"/>
                <w:szCs w:val="24"/>
              </w:rPr>
              <w:t>的投标报价为评标基准价，其价格分为满分。其他投标人的价格</w:t>
            </w:r>
            <w:proofErr w:type="gramStart"/>
            <w:r w:rsidRPr="00865DEF">
              <w:rPr>
                <w:rFonts w:ascii="仿宋" w:eastAsia="仿宋" w:hAnsi="仿宋" w:cstheme="minorEastAsia" w:hint="eastAsia"/>
                <w:sz w:val="24"/>
                <w:szCs w:val="24"/>
              </w:rPr>
              <w:t>分统一</w:t>
            </w:r>
            <w:proofErr w:type="gramEnd"/>
            <w:r w:rsidRPr="00865DEF">
              <w:rPr>
                <w:rFonts w:ascii="仿宋" w:eastAsia="仿宋" w:hAnsi="仿宋" w:cstheme="minorEastAsia" w:hint="eastAsia"/>
                <w:sz w:val="24"/>
                <w:szCs w:val="24"/>
              </w:rPr>
              <w:t>按照下列公式计算：投标报价得分=(</w:t>
            </w:r>
            <w:r w:rsidR="00486DE4" w:rsidRPr="00865DEF">
              <w:rPr>
                <w:rFonts w:ascii="仿宋" w:eastAsia="仿宋" w:hAnsi="仿宋" w:cstheme="minorEastAsia" w:hint="eastAsia"/>
                <w:sz w:val="24"/>
                <w:szCs w:val="24"/>
              </w:rPr>
              <w:t>投标报价</w:t>
            </w:r>
            <w:r w:rsidRPr="00865DEF">
              <w:rPr>
                <w:rFonts w:ascii="仿宋" w:eastAsia="仿宋" w:hAnsi="仿宋" w:cstheme="minorEastAsia" w:hint="eastAsia"/>
                <w:sz w:val="24"/>
                <w:szCs w:val="24"/>
              </w:rPr>
              <w:t>／</w:t>
            </w:r>
            <w:r w:rsidR="00486DE4" w:rsidRPr="00865DEF">
              <w:rPr>
                <w:rFonts w:ascii="仿宋" w:eastAsia="仿宋" w:hAnsi="仿宋" w:cstheme="minorEastAsia" w:hint="eastAsia"/>
                <w:sz w:val="24"/>
                <w:szCs w:val="24"/>
              </w:rPr>
              <w:t>评标基准价</w:t>
            </w:r>
            <w:r w:rsidRPr="00865DEF">
              <w:rPr>
                <w:rFonts w:ascii="仿宋" w:eastAsia="仿宋" w:hAnsi="仿宋" w:cstheme="minorEastAsia" w:hint="eastAsia"/>
                <w:sz w:val="24"/>
                <w:szCs w:val="24"/>
              </w:rPr>
              <w:t>)×</w:t>
            </w:r>
            <w:r w:rsidR="00470334">
              <w:rPr>
                <w:rFonts w:ascii="仿宋" w:eastAsia="仿宋" w:hAnsi="仿宋" w:cstheme="minorEastAsia" w:hint="eastAsia"/>
                <w:sz w:val="24"/>
                <w:szCs w:val="24"/>
              </w:rPr>
              <w:t>1</w:t>
            </w:r>
            <w:r>
              <w:rPr>
                <w:rFonts w:ascii="仿宋" w:eastAsia="仿宋" w:hAnsi="仿宋" w:cstheme="minorEastAsia" w:hint="eastAsia"/>
                <w:sz w:val="24"/>
                <w:szCs w:val="24"/>
              </w:rPr>
              <w:t>0</w:t>
            </w:r>
            <w:r w:rsidRPr="00865DEF">
              <w:rPr>
                <w:rFonts w:ascii="仿宋" w:eastAsia="仿宋" w:hAnsi="仿宋" w:cstheme="minorEastAsia" w:hint="eastAsia"/>
                <w:sz w:val="24"/>
                <w:szCs w:val="24"/>
              </w:rPr>
              <w:t>%×100</w:t>
            </w:r>
          </w:p>
        </w:tc>
      </w:tr>
      <w:tr w:rsidR="00C26E39" w:rsidRPr="00C50DEF" w:rsidTr="005E5199">
        <w:tc>
          <w:tcPr>
            <w:tcW w:w="536" w:type="dxa"/>
          </w:tcPr>
          <w:p w:rsidR="00C26E39" w:rsidRPr="00C50DEF" w:rsidRDefault="001D4D71"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2</w:t>
            </w:r>
          </w:p>
        </w:tc>
        <w:tc>
          <w:tcPr>
            <w:tcW w:w="1273" w:type="dxa"/>
          </w:tcPr>
          <w:p w:rsidR="00C26E39" w:rsidRPr="00C50DEF" w:rsidRDefault="00BE5EE5"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sz w:val="24"/>
                <w:szCs w:val="24"/>
              </w:rPr>
              <w:t>服务方案</w:t>
            </w:r>
          </w:p>
        </w:tc>
        <w:tc>
          <w:tcPr>
            <w:tcW w:w="709" w:type="dxa"/>
          </w:tcPr>
          <w:p w:rsidR="00C26E39" w:rsidRPr="00C50DEF" w:rsidRDefault="00A62038" w:rsidP="00FD1C09">
            <w:pPr>
              <w:widowControl w:val="0"/>
              <w:tabs>
                <w:tab w:val="left" w:pos="0"/>
              </w:tabs>
              <w:spacing w:after="0" w:line="600" w:lineRule="exact"/>
              <w:jc w:val="both"/>
              <w:rPr>
                <w:rFonts w:ascii="仿宋" w:eastAsia="仿宋" w:hAnsi="仿宋" w:cstheme="minorEastAsia"/>
                <w:sz w:val="24"/>
                <w:szCs w:val="24"/>
              </w:rPr>
            </w:pPr>
            <w:r>
              <w:rPr>
                <w:rFonts w:ascii="仿宋" w:eastAsia="仿宋" w:hAnsi="仿宋" w:cstheme="minorEastAsia" w:hint="eastAsia"/>
                <w:sz w:val="24"/>
                <w:szCs w:val="24"/>
              </w:rPr>
              <w:t>40</w:t>
            </w:r>
          </w:p>
        </w:tc>
        <w:tc>
          <w:tcPr>
            <w:tcW w:w="6010" w:type="dxa"/>
          </w:tcPr>
          <w:p w:rsidR="00C26E39" w:rsidRPr="00BE5EE5" w:rsidRDefault="00BE5EE5" w:rsidP="00A62038">
            <w:pPr>
              <w:spacing w:line="26" w:lineRule="atLeast"/>
              <w:rPr>
                <w:rFonts w:ascii="仿宋" w:eastAsia="仿宋" w:hAnsi="仿宋" w:cstheme="minorEastAsia"/>
                <w:sz w:val="24"/>
                <w:szCs w:val="24"/>
              </w:rPr>
            </w:pPr>
            <w:r>
              <w:rPr>
                <w:rFonts w:ascii="仿宋" w:eastAsia="仿宋" w:hAnsi="仿宋" w:cstheme="minorEastAsia" w:hint="eastAsia"/>
                <w:sz w:val="24"/>
                <w:szCs w:val="24"/>
              </w:rPr>
              <w:t>1、</w:t>
            </w:r>
            <w:r w:rsidR="00FD2E62">
              <w:rPr>
                <w:rFonts w:ascii="仿宋" w:eastAsia="仿宋" w:hAnsi="仿宋" w:cstheme="minorEastAsia" w:hint="eastAsia"/>
                <w:sz w:val="24"/>
                <w:szCs w:val="24"/>
              </w:rPr>
              <w:t>总体方案。</w:t>
            </w:r>
            <w:r w:rsidR="00FD2E62" w:rsidRPr="00FD2E62">
              <w:rPr>
                <w:rFonts w:ascii="仿宋" w:eastAsia="仿宋" w:hAnsi="仿宋" w:cstheme="minorEastAsia" w:hint="eastAsia"/>
                <w:sz w:val="24"/>
                <w:szCs w:val="24"/>
              </w:rPr>
              <w:t>代理机构需在响应文件中提交总体方案，方案包括对高校代理工作的理解、重难点分析、</w:t>
            </w:r>
            <w:proofErr w:type="gramStart"/>
            <w:r w:rsidR="00FD2E62" w:rsidRPr="00FD2E62">
              <w:rPr>
                <w:rFonts w:ascii="仿宋" w:eastAsia="仿宋" w:hAnsi="仿宋" w:cstheme="minorEastAsia" w:hint="eastAsia"/>
                <w:sz w:val="24"/>
                <w:szCs w:val="24"/>
              </w:rPr>
              <w:t>廉洁管理</w:t>
            </w:r>
            <w:proofErr w:type="gramEnd"/>
            <w:r w:rsidR="00FD2E62" w:rsidRPr="00FD2E62">
              <w:rPr>
                <w:rFonts w:ascii="仿宋" w:eastAsia="仿宋" w:hAnsi="仿宋" w:cstheme="minorEastAsia" w:hint="eastAsia"/>
                <w:sz w:val="24"/>
                <w:szCs w:val="24"/>
              </w:rPr>
              <w:t>措施等，评审小组对总体实施方案进行评价：评价为优的得5分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评价为良的得3分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评价为中的得</w:t>
            </w:r>
            <w:r w:rsidR="00A62038">
              <w:rPr>
                <w:rFonts w:ascii="仿宋" w:eastAsia="仿宋" w:hAnsi="仿宋" w:cstheme="minorEastAsia" w:hint="eastAsia"/>
                <w:sz w:val="24"/>
                <w:szCs w:val="24"/>
              </w:rPr>
              <w:t>1</w:t>
            </w:r>
            <w:r w:rsidR="00FD2E62" w:rsidRPr="00FD2E62">
              <w:rPr>
                <w:rFonts w:ascii="仿宋" w:eastAsia="仿宋" w:hAnsi="仿宋" w:cstheme="minorEastAsia" w:hint="eastAsia"/>
                <w:sz w:val="24"/>
                <w:szCs w:val="24"/>
              </w:rPr>
              <w:t>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评价差的得</w:t>
            </w:r>
            <w:r w:rsidR="00A62038">
              <w:rPr>
                <w:rFonts w:ascii="仿宋" w:eastAsia="仿宋" w:hAnsi="仿宋" w:cstheme="minorEastAsia" w:hint="eastAsia"/>
                <w:sz w:val="24"/>
                <w:szCs w:val="24"/>
              </w:rPr>
              <w:t>0</w:t>
            </w:r>
            <w:r w:rsidR="00FD2E62" w:rsidRPr="00FD2E62">
              <w:rPr>
                <w:rFonts w:ascii="仿宋" w:eastAsia="仿宋" w:hAnsi="仿宋" w:cstheme="minorEastAsia" w:hint="eastAsia"/>
                <w:sz w:val="24"/>
                <w:szCs w:val="24"/>
              </w:rPr>
              <w:t>分（排名可并列）</w:t>
            </w:r>
            <w:r w:rsidR="00FD2E62">
              <w:rPr>
                <w:rFonts w:ascii="仿宋" w:eastAsia="仿宋" w:hAnsi="仿宋" w:cstheme="minorEastAsia" w:hint="eastAsia"/>
                <w:sz w:val="24"/>
                <w:szCs w:val="24"/>
              </w:rPr>
              <w:t>；2、</w:t>
            </w:r>
            <w:r w:rsidR="00FD2E62" w:rsidRPr="00FD2E62">
              <w:rPr>
                <w:rFonts w:ascii="仿宋" w:eastAsia="仿宋" w:hAnsi="仿宋" w:cstheme="minorEastAsia" w:hint="eastAsia"/>
                <w:sz w:val="24"/>
                <w:szCs w:val="24"/>
              </w:rPr>
              <w:t>根据代理机构提供的项目招标服务流程、服务保证、保密与廉洁措施，评审小组进行评价：评价为优的得5分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评价为良的得3分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评价为中的得</w:t>
            </w:r>
            <w:r w:rsidR="00A62038">
              <w:rPr>
                <w:rFonts w:ascii="仿宋" w:eastAsia="仿宋" w:hAnsi="仿宋" w:cstheme="minorEastAsia" w:hint="eastAsia"/>
                <w:sz w:val="24"/>
                <w:szCs w:val="24"/>
              </w:rPr>
              <w:t>1</w:t>
            </w:r>
            <w:r w:rsidR="00FD2E62" w:rsidRPr="00FD2E62">
              <w:rPr>
                <w:rFonts w:ascii="仿宋" w:eastAsia="仿宋" w:hAnsi="仿宋" w:cstheme="minorEastAsia" w:hint="eastAsia"/>
                <w:sz w:val="24"/>
                <w:szCs w:val="24"/>
              </w:rPr>
              <w:t>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评价差的得</w:t>
            </w:r>
            <w:r w:rsidR="00A62038">
              <w:rPr>
                <w:rFonts w:ascii="仿宋" w:eastAsia="仿宋" w:hAnsi="仿宋" w:cstheme="minorEastAsia" w:hint="eastAsia"/>
                <w:sz w:val="24"/>
                <w:szCs w:val="24"/>
              </w:rPr>
              <w:t>0</w:t>
            </w:r>
            <w:r w:rsidR="00FD2E62" w:rsidRPr="00FD2E62">
              <w:rPr>
                <w:rFonts w:ascii="仿宋" w:eastAsia="仿宋" w:hAnsi="仿宋" w:cstheme="minorEastAsia" w:hint="eastAsia"/>
                <w:sz w:val="24"/>
                <w:szCs w:val="24"/>
              </w:rPr>
              <w:t>分（排名可并列）</w:t>
            </w:r>
            <w:r w:rsidR="00FD2E62">
              <w:rPr>
                <w:rFonts w:ascii="仿宋" w:eastAsia="仿宋" w:hAnsi="仿宋" w:cstheme="minorEastAsia" w:hint="eastAsia"/>
                <w:sz w:val="24"/>
                <w:szCs w:val="24"/>
              </w:rPr>
              <w:t>；3、</w:t>
            </w:r>
            <w:r w:rsidR="00FD2E62" w:rsidRPr="00FD2E62">
              <w:rPr>
                <w:rFonts w:ascii="仿宋" w:eastAsia="仿宋" w:hAnsi="仿宋" w:cstheme="minorEastAsia" w:hint="eastAsia"/>
                <w:sz w:val="24"/>
                <w:szCs w:val="24"/>
              </w:rPr>
              <w:t>代理机构需提供采购项目进度保障方案，方案需说明代理机构通过哪些方式保证采购人委托项目按时保质完成。评审小组对进度保障方案进行评价：评价为优的得5分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评价为良的得3分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评价为中的得</w:t>
            </w:r>
            <w:r w:rsidR="00A62038">
              <w:rPr>
                <w:rFonts w:ascii="仿宋" w:eastAsia="仿宋" w:hAnsi="仿宋" w:cstheme="minorEastAsia" w:hint="eastAsia"/>
                <w:sz w:val="24"/>
                <w:szCs w:val="24"/>
              </w:rPr>
              <w:t>1</w:t>
            </w:r>
            <w:r w:rsidR="00FD2E62" w:rsidRPr="00FD2E62">
              <w:rPr>
                <w:rFonts w:ascii="仿宋" w:eastAsia="仿宋" w:hAnsi="仿宋" w:cstheme="minorEastAsia" w:hint="eastAsia"/>
                <w:sz w:val="24"/>
                <w:szCs w:val="24"/>
              </w:rPr>
              <w:t>分</w:t>
            </w:r>
            <w:r w:rsidR="00FD2E62">
              <w:rPr>
                <w:rFonts w:ascii="仿宋" w:eastAsia="仿宋" w:hAnsi="仿宋" w:cstheme="minorEastAsia" w:hint="eastAsia"/>
                <w:sz w:val="24"/>
                <w:szCs w:val="24"/>
              </w:rPr>
              <w:t>，</w:t>
            </w:r>
            <w:r w:rsidR="00FD2E62" w:rsidRPr="00FD2E62">
              <w:rPr>
                <w:rFonts w:ascii="仿宋" w:eastAsia="仿宋" w:hAnsi="仿宋" w:cstheme="minorEastAsia" w:hint="eastAsia"/>
                <w:sz w:val="24"/>
                <w:szCs w:val="24"/>
              </w:rPr>
              <w:t>评价差的得</w:t>
            </w:r>
            <w:r w:rsidR="00A62038">
              <w:rPr>
                <w:rFonts w:ascii="仿宋" w:eastAsia="仿宋" w:hAnsi="仿宋" w:cstheme="minorEastAsia" w:hint="eastAsia"/>
                <w:sz w:val="24"/>
                <w:szCs w:val="24"/>
              </w:rPr>
              <w:t>0</w:t>
            </w:r>
            <w:r w:rsidR="00FD2E62" w:rsidRPr="00FD2E62">
              <w:rPr>
                <w:rFonts w:ascii="仿宋" w:eastAsia="仿宋" w:hAnsi="仿宋" w:cstheme="minorEastAsia" w:hint="eastAsia"/>
                <w:sz w:val="24"/>
                <w:szCs w:val="24"/>
              </w:rPr>
              <w:t>分（排名可并列）；</w:t>
            </w:r>
            <w:r w:rsidR="00A62038">
              <w:rPr>
                <w:rFonts w:ascii="仿宋" w:eastAsia="仿宋" w:hAnsi="仿宋" w:cstheme="minorEastAsia" w:hint="eastAsia"/>
                <w:sz w:val="24"/>
                <w:szCs w:val="24"/>
              </w:rPr>
              <w:t>4、</w:t>
            </w:r>
            <w:proofErr w:type="gramStart"/>
            <w:r w:rsidR="00A62038" w:rsidRPr="00A62038">
              <w:rPr>
                <w:rFonts w:ascii="仿宋" w:eastAsia="仿宋" w:hAnsi="仿宋" w:cstheme="minorEastAsia" w:hint="eastAsia"/>
                <w:sz w:val="24"/>
                <w:szCs w:val="24"/>
              </w:rPr>
              <w:t>拟负责</w:t>
            </w:r>
            <w:proofErr w:type="gramEnd"/>
            <w:r w:rsidR="00A62038" w:rsidRPr="00A62038">
              <w:rPr>
                <w:rFonts w:ascii="仿宋" w:eastAsia="仿宋" w:hAnsi="仿宋" w:cstheme="minorEastAsia" w:hint="eastAsia"/>
                <w:sz w:val="24"/>
                <w:szCs w:val="24"/>
              </w:rPr>
              <w:t>本项目的项目经理阐述代理机构对本项目的理解程度、过往同类高校代理经验以及其他代理机构认为可以展示其应标实力的内容，阐述时间不超过5分钟；评价为优的得5分</w:t>
            </w:r>
            <w:r w:rsidR="00A62038">
              <w:rPr>
                <w:rFonts w:ascii="仿宋" w:eastAsia="仿宋" w:hAnsi="仿宋" w:cstheme="minorEastAsia" w:hint="eastAsia"/>
                <w:sz w:val="24"/>
                <w:szCs w:val="24"/>
              </w:rPr>
              <w:t>，</w:t>
            </w:r>
            <w:r w:rsidR="00A62038" w:rsidRPr="00A62038">
              <w:rPr>
                <w:rFonts w:ascii="仿宋" w:eastAsia="仿宋" w:hAnsi="仿宋" w:cstheme="minorEastAsia" w:hint="eastAsia"/>
                <w:sz w:val="24"/>
                <w:szCs w:val="24"/>
              </w:rPr>
              <w:t>评价为良的得3分</w:t>
            </w:r>
            <w:r w:rsidR="00A62038">
              <w:rPr>
                <w:rFonts w:ascii="仿宋" w:eastAsia="仿宋" w:hAnsi="仿宋" w:cstheme="minorEastAsia" w:hint="eastAsia"/>
                <w:sz w:val="24"/>
                <w:szCs w:val="24"/>
              </w:rPr>
              <w:t>，</w:t>
            </w:r>
            <w:r w:rsidR="00A62038" w:rsidRPr="00A62038">
              <w:rPr>
                <w:rFonts w:ascii="仿宋" w:eastAsia="仿宋" w:hAnsi="仿宋" w:cstheme="minorEastAsia" w:hint="eastAsia"/>
                <w:sz w:val="24"/>
                <w:szCs w:val="24"/>
              </w:rPr>
              <w:t>评价为中的得</w:t>
            </w:r>
            <w:r w:rsidR="00A62038">
              <w:rPr>
                <w:rFonts w:ascii="仿宋" w:eastAsia="仿宋" w:hAnsi="仿宋" w:cstheme="minorEastAsia" w:hint="eastAsia"/>
                <w:sz w:val="24"/>
                <w:szCs w:val="24"/>
              </w:rPr>
              <w:t>1</w:t>
            </w:r>
            <w:r w:rsidR="00A62038" w:rsidRPr="00A62038">
              <w:rPr>
                <w:rFonts w:ascii="仿宋" w:eastAsia="仿宋" w:hAnsi="仿宋" w:cstheme="minorEastAsia" w:hint="eastAsia"/>
                <w:sz w:val="24"/>
                <w:szCs w:val="24"/>
              </w:rPr>
              <w:t>分</w:t>
            </w:r>
            <w:r w:rsidR="00A62038">
              <w:rPr>
                <w:rFonts w:ascii="仿宋" w:eastAsia="仿宋" w:hAnsi="仿宋" w:cstheme="minorEastAsia" w:hint="eastAsia"/>
                <w:sz w:val="24"/>
                <w:szCs w:val="24"/>
              </w:rPr>
              <w:t>，</w:t>
            </w:r>
            <w:r w:rsidR="00A62038" w:rsidRPr="00A62038">
              <w:rPr>
                <w:rFonts w:ascii="仿宋" w:eastAsia="仿宋" w:hAnsi="仿宋" w:cstheme="minorEastAsia" w:hint="eastAsia"/>
                <w:sz w:val="24"/>
                <w:szCs w:val="24"/>
              </w:rPr>
              <w:t>评价为差的得0分</w:t>
            </w:r>
            <w:r w:rsidR="00A62038">
              <w:rPr>
                <w:rFonts w:ascii="仿宋" w:eastAsia="仿宋" w:hAnsi="仿宋" w:cstheme="minorEastAsia" w:hint="eastAsia"/>
                <w:sz w:val="24"/>
                <w:szCs w:val="24"/>
              </w:rPr>
              <w:t>（排名可并列）；5</w:t>
            </w:r>
            <w:r w:rsidR="00FD2E62">
              <w:rPr>
                <w:rFonts w:ascii="仿宋" w:eastAsia="仿宋" w:hAnsi="仿宋" w:cstheme="minorEastAsia" w:hint="eastAsia"/>
                <w:sz w:val="24"/>
                <w:szCs w:val="24"/>
              </w:rPr>
              <w:t>、</w:t>
            </w:r>
            <w:r>
              <w:rPr>
                <w:rFonts w:ascii="仿宋" w:eastAsia="仿宋" w:hAnsi="仿宋" w:cstheme="minorEastAsia" w:hint="eastAsia"/>
                <w:sz w:val="24"/>
                <w:szCs w:val="24"/>
              </w:rPr>
              <w:t>招标文件编制科学规范严谨，符合法律法规政策得</w:t>
            </w:r>
            <w:r w:rsidR="00A62038">
              <w:rPr>
                <w:rFonts w:ascii="仿宋" w:eastAsia="仿宋" w:hAnsi="仿宋" w:cstheme="minorEastAsia" w:hint="eastAsia"/>
                <w:sz w:val="24"/>
                <w:szCs w:val="24"/>
              </w:rPr>
              <w:t>9</w:t>
            </w:r>
            <w:r>
              <w:rPr>
                <w:rFonts w:ascii="仿宋" w:eastAsia="仿宋" w:hAnsi="仿宋" w:cstheme="minorEastAsia" w:hint="eastAsia"/>
                <w:sz w:val="24"/>
                <w:szCs w:val="24"/>
              </w:rPr>
              <w:t>分。在所代理的项目中，因招标文件编制被财政厅通报的，每通报一个扣1分，该项得分扣完为止。</w:t>
            </w:r>
            <w:r w:rsidRPr="00BE5EE5">
              <w:rPr>
                <w:rFonts w:ascii="仿宋" w:eastAsia="仿宋" w:hAnsi="仿宋" w:cstheme="minorEastAsia" w:hint="eastAsia"/>
                <w:sz w:val="24"/>
                <w:szCs w:val="24"/>
              </w:rPr>
              <w:t>以四川省财政厅</w:t>
            </w:r>
            <w:proofErr w:type="gramStart"/>
            <w:r w:rsidRPr="00BE5EE5">
              <w:rPr>
                <w:rFonts w:ascii="仿宋" w:eastAsia="仿宋" w:hAnsi="仿宋" w:cstheme="minorEastAsia" w:hint="eastAsia"/>
                <w:sz w:val="24"/>
                <w:szCs w:val="24"/>
              </w:rPr>
              <w:t>川财采</w:t>
            </w:r>
            <w:proofErr w:type="gramEnd"/>
            <w:r w:rsidRPr="00BE5EE5">
              <w:rPr>
                <w:rFonts w:ascii="仿宋" w:eastAsia="仿宋" w:hAnsi="仿宋" w:cstheme="minorEastAsia" w:hint="eastAsia"/>
                <w:sz w:val="24"/>
                <w:szCs w:val="24"/>
              </w:rPr>
              <w:t>【2019】5号文件通报为准）</w:t>
            </w:r>
            <w:r>
              <w:rPr>
                <w:rFonts w:ascii="仿宋" w:eastAsia="仿宋" w:hAnsi="仿宋" w:cstheme="minorEastAsia" w:hint="eastAsia"/>
                <w:sz w:val="24"/>
                <w:szCs w:val="24"/>
              </w:rPr>
              <w:t>；</w:t>
            </w:r>
            <w:r w:rsidR="00A62038">
              <w:rPr>
                <w:rFonts w:ascii="仿宋" w:eastAsia="仿宋" w:hAnsi="仿宋" w:cstheme="minorEastAsia" w:hint="eastAsia"/>
                <w:sz w:val="24"/>
                <w:szCs w:val="24"/>
              </w:rPr>
              <w:t>6</w:t>
            </w:r>
            <w:r w:rsidR="00BE1D96">
              <w:rPr>
                <w:rFonts w:ascii="仿宋" w:eastAsia="仿宋" w:hAnsi="仿宋" w:cstheme="minorEastAsia" w:hint="eastAsia"/>
                <w:sz w:val="24"/>
                <w:szCs w:val="24"/>
              </w:rPr>
              <w:t>、根据投标人要求</w:t>
            </w:r>
            <w:r w:rsidR="00A123F4">
              <w:rPr>
                <w:rFonts w:ascii="仿宋" w:eastAsia="仿宋" w:hAnsi="仿宋" w:cstheme="minorEastAsia" w:hint="eastAsia"/>
                <w:sz w:val="24"/>
                <w:szCs w:val="24"/>
              </w:rPr>
              <w:t>提供上门服务，</w:t>
            </w:r>
            <w:r w:rsidR="00BE1D96">
              <w:rPr>
                <w:rFonts w:ascii="仿宋" w:eastAsia="仿宋" w:hAnsi="仿宋" w:cstheme="minorEastAsia" w:hint="eastAsia"/>
                <w:sz w:val="24"/>
                <w:szCs w:val="24"/>
              </w:rPr>
              <w:t>在4小时内响应的得4分，在24小时内响应的得2分，超过24小时响应的不得分；</w:t>
            </w:r>
            <w:r w:rsidR="00A62038">
              <w:rPr>
                <w:rFonts w:ascii="仿宋" w:eastAsia="仿宋" w:hAnsi="仿宋" w:cstheme="minorEastAsia" w:hint="eastAsia"/>
                <w:sz w:val="24"/>
                <w:szCs w:val="24"/>
              </w:rPr>
              <w:t>7</w:t>
            </w:r>
            <w:r w:rsidR="00A123F4">
              <w:rPr>
                <w:rFonts w:ascii="仿宋" w:eastAsia="仿宋" w:hAnsi="仿宋" w:cstheme="minorEastAsia" w:hint="eastAsia"/>
                <w:sz w:val="24"/>
                <w:szCs w:val="24"/>
              </w:rPr>
              <w:t>、</w:t>
            </w:r>
            <w:r w:rsidR="00243135">
              <w:rPr>
                <w:rFonts w:ascii="仿宋" w:eastAsia="仿宋" w:hAnsi="仿宋" w:cstheme="minorEastAsia" w:hint="eastAsia"/>
                <w:sz w:val="24"/>
                <w:szCs w:val="24"/>
              </w:rPr>
              <w:t>编制招标文件及时高效，收到投标人采购需求后，2天内完成文件编制的得3分，3天内完成的得2分，4天内完成的得1分</w:t>
            </w:r>
            <w:r w:rsidR="00A62038">
              <w:rPr>
                <w:rFonts w:ascii="仿宋" w:eastAsia="仿宋" w:hAnsi="仿宋" w:cstheme="minorEastAsia" w:hint="eastAsia"/>
                <w:sz w:val="24"/>
                <w:szCs w:val="24"/>
              </w:rPr>
              <w:t>（提供承诺）</w:t>
            </w:r>
            <w:r w:rsidR="00243135">
              <w:rPr>
                <w:rFonts w:ascii="仿宋" w:eastAsia="仿宋" w:hAnsi="仿宋" w:cstheme="minorEastAsia" w:hint="eastAsia"/>
                <w:sz w:val="24"/>
                <w:szCs w:val="24"/>
              </w:rPr>
              <w:t>；</w:t>
            </w:r>
            <w:r w:rsidR="00A62038">
              <w:rPr>
                <w:rFonts w:ascii="仿宋" w:eastAsia="仿宋" w:hAnsi="仿宋" w:cstheme="minorEastAsia" w:hint="eastAsia"/>
                <w:sz w:val="24"/>
                <w:szCs w:val="24"/>
              </w:rPr>
              <w:t>8</w:t>
            </w:r>
            <w:r w:rsidR="00243135">
              <w:rPr>
                <w:rFonts w:ascii="仿宋" w:eastAsia="仿宋" w:hAnsi="仿宋" w:cstheme="minorEastAsia" w:hint="eastAsia"/>
                <w:sz w:val="24"/>
                <w:szCs w:val="24"/>
              </w:rPr>
              <w:t>、</w:t>
            </w:r>
            <w:r w:rsidR="00FD1C09" w:rsidRPr="00BE1D96">
              <w:rPr>
                <w:rFonts w:ascii="仿宋" w:eastAsia="仿宋" w:hAnsi="仿宋" w:cstheme="minorEastAsia" w:hint="eastAsia"/>
                <w:sz w:val="24"/>
                <w:szCs w:val="24"/>
              </w:rPr>
              <w:t>向招标人提交全套的项目采购文件、投标文件、评标报告，以及采购活动全过程的原始记录和资料等</w:t>
            </w:r>
            <w:r w:rsidR="00FD1C09">
              <w:rPr>
                <w:rFonts w:ascii="仿宋" w:eastAsia="仿宋" w:hAnsi="仿宋" w:cstheme="minorEastAsia" w:hint="eastAsia"/>
                <w:sz w:val="24"/>
                <w:szCs w:val="24"/>
              </w:rPr>
              <w:t>，并装订成册的得</w:t>
            </w:r>
            <w:r w:rsidR="00C50DEF">
              <w:rPr>
                <w:rFonts w:ascii="仿宋" w:eastAsia="仿宋" w:hAnsi="仿宋" w:cstheme="minorEastAsia" w:hint="eastAsia"/>
                <w:sz w:val="24"/>
                <w:szCs w:val="24"/>
              </w:rPr>
              <w:t>4</w:t>
            </w:r>
            <w:r w:rsidR="00FD1C09">
              <w:rPr>
                <w:rFonts w:ascii="仿宋" w:eastAsia="仿宋" w:hAnsi="仿宋" w:cstheme="minorEastAsia" w:hint="eastAsia"/>
                <w:sz w:val="24"/>
                <w:szCs w:val="24"/>
              </w:rPr>
              <w:t>分</w:t>
            </w:r>
            <w:r w:rsidR="00A62038">
              <w:rPr>
                <w:rFonts w:ascii="仿宋" w:eastAsia="仿宋" w:hAnsi="仿宋" w:cstheme="minorEastAsia" w:hint="eastAsia"/>
                <w:sz w:val="24"/>
                <w:szCs w:val="24"/>
              </w:rPr>
              <w:t>（提供承诺）</w:t>
            </w:r>
            <w:r w:rsidR="00113FA4">
              <w:rPr>
                <w:rFonts w:ascii="仿宋" w:eastAsia="仿宋" w:hAnsi="仿宋" w:cstheme="minorEastAsia" w:hint="eastAsia"/>
                <w:sz w:val="24"/>
                <w:szCs w:val="24"/>
              </w:rPr>
              <w:t>；</w:t>
            </w:r>
            <w:r w:rsidR="00FD2E62" w:rsidRPr="00BE5EE5">
              <w:rPr>
                <w:rFonts w:ascii="仿宋" w:eastAsia="仿宋" w:hAnsi="仿宋" w:cstheme="minorEastAsia"/>
                <w:sz w:val="24"/>
                <w:szCs w:val="24"/>
              </w:rPr>
              <w:t xml:space="preserve"> </w:t>
            </w:r>
          </w:p>
        </w:tc>
      </w:tr>
      <w:tr w:rsidR="00C26E39" w:rsidRPr="00C50DEF" w:rsidTr="005E5199">
        <w:tc>
          <w:tcPr>
            <w:tcW w:w="536" w:type="dxa"/>
          </w:tcPr>
          <w:p w:rsidR="00C26E39" w:rsidRPr="00C50DEF" w:rsidRDefault="00924A21"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3</w:t>
            </w:r>
          </w:p>
        </w:tc>
        <w:tc>
          <w:tcPr>
            <w:tcW w:w="1273" w:type="dxa"/>
          </w:tcPr>
          <w:p w:rsidR="00C26E39" w:rsidRPr="00C50DEF" w:rsidRDefault="00916986"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sz w:val="24"/>
                <w:szCs w:val="24"/>
              </w:rPr>
              <w:t>信用等级</w:t>
            </w:r>
          </w:p>
        </w:tc>
        <w:tc>
          <w:tcPr>
            <w:tcW w:w="709" w:type="dxa"/>
          </w:tcPr>
          <w:p w:rsidR="00C26E39" w:rsidRPr="00C50DEF" w:rsidRDefault="00FD1C09" w:rsidP="00A62038">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1</w:t>
            </w:r>
            <w:r w:rsidR="00A62038">
              <w:rPr>
                <w:rFonts w:ascii="仿宋" w:eastAsia="仿宋" w:hAnsi="仿宋" w:cstheme="minorEastAsia" w:hint="eastAsia"/>
                <w:sz w:val="24"/>
                <w:szCs w:val="24"/>
              </w:rPr>
              <w:t>5</w:t>
            </w:r>
          </w:p>
        </w:tc>
        <w:tc>
          <w:tcPr>
            <w:tcW w:w="6010" w:type="dxa"/>
          </w:tcPr>
          <w:p w:rsidR="00C26E39" w:rsidRPr="00BE5EE5" w:rsidRDefault="00916986" w:rsidP="00A62038">
            <w:pPr>
              <w:widowControl w:val="0"/>
              <w:tabs>
                <w:tab w:val="left" w:pos="0"/>
              </w:tabs>
              <w:spacing w:after="0" w:line="300" w:lineRule="exact"/>
              <w:jc w:val="both"/>
              <w:rPr>
                <w:rFonts w:ascii="仿宋" w:eastAsia="仿宋" w:hAnsi="仿宋" w:cstheme="minorEastAsia"/>
                <w:sz w:val="24"/>
                <w:szCs w:val="24"/>
              </w:rPr>
            </w:pPr>
            <w:r>
              <w:rPr>
                <w:rFonts w:ascii="仿宋" w:eastAsia="仿宋" w:hAnsi="仿宋" w:cstheme="minorEastAsia" w:hint="eastAsia"/>
                <w:sz w:val="24"/>
                <w:szCs w:val="24"/>
              </w:rPr>
              <w:t>1、</w:t>
            </w:r>
            <w:r w:rsidRPr="00916986">
              <w:rPr>
                <w:rFonts w:ascii="仿宋" w:eastAsia="仿宋" w:hAnsi="仿宋" w:cstheme="minorEastAsia" w:hint="eastAsia"/>
                <w:sz w:val="24"/>
                <w:szCs w:val="24"/>
              </w:rPr>
              <w:t>投标人信用等级评定为优秀的得</w:t>
            </w:r>
            <w:r w:rsidR="00C50DEF">
              <w:rPr>
                <w:rFonts w:ascii="仿宋" w:eastAsia="仿宋" w:hAnsi="仿宋" w:cstheme="minorEastAsia" w:hint="eastAsia"/>
                <w:sz w:val="24"/>
                <w:szCs w:val="24"/>
              </w:rPr>
              <w:t>10</w:t>
            </w:r>
            <w:r w:rsidRPr="00916986">
              <w:rPr>
                <w:rFonts w:ascii="仿宋" w:eastAsia="仿宋" w:hAnsi="仿宋" w:cstheme="minorEastAsia" w:hint="eastAsia"/>
                <w:sz w:val="24"/>
                <w:szCs w:val="24"/>
              </w:rPr>
              <w:t>分，良好的得</w:t>
            </w:r>
            <w:r w:rsidR="00C50DEF">
              <w:rPr>
                <w:rFonts w:ascii="仿宋" w:eastAsia="仿宋" w:hAnsi="仿宋" w:cstheme="minorEastAsia" w:hint="eastAsia"/>
                <w:sz w:val="24"/>
                <w:szCs w:val="24"/>
              </w:rPr>
              <w:t>8</w:t>
            </w:r>
            <w:r w:rsidRPr="00916986">
              <w:rPr>
                <w:rFonts w:ascii="仿宋" w:eastAsia="仿宋" w:hAnsi="仿宋" w:cstheme="minorEastAsia" w:hint="eastAsia"/>
                <w:sz w:val="24"/>
                <w:szCs w:val="24"/>
              </w:rPr>
              <w:t>分，中等的得</w:t>
            </w:r>
            <w:r w:rsidR="00C50DEF">
              <w:rPr>
                <w:rFonts w:ascii="仿宋" w:eastAsia="仿宋" w:hAnsi="仿宋" w:cstheme="minorEastAsia" w:hint="eastAsia"/>
                <w:sz w:val="24"/>
                <w:szCs w:val="24"/>
              </w:rPr>
              <w:t>6</w:t>
            </w:r>
            <w:r w:rsidRPr="00916986">
              <w:rPr>
                <w:rFonts w:ascii="仿宋" w:eastAsia="仿宋" w:hAnsi="仿宋" w:cstheme="minorEastAsia" w:hint="eastAsia"/>
                <w:sz w:val="24"/>
                <w:szCs w:val="24"/>
              </w:rPr>
              <w:t>分，合格的得</w:t>
            </w:r>
            <w:r w:rsidR="00C50DEF">
              <w:rPr>
                <w:rFonts w:ascii="仿宋" w:eastAsia="仿宋" w:hAnsi="仿宋" w:cstheme="minorEastAsia" w:hint="eastAsia"/>
                <w:sz w:val="24"/>
                <w:szCs w:val="24"/>
              </w:rPr>
              <w:t>4</w:t>
            </w:r>
            <w:r w:rsidRPr="00916986">
              <w:rPr>
                <w:rFonts w:ascii="仿宋" w:eastAsia="仿宋" w:hAnsi="仿宋" w:cstheme="minorEastAsia" w:hint="eastAsia"/>
                <w:sz w:val="24"/>
                <w:szCs w:val="24"/>
              </w:rPr>
              <w:t>分（以四川省财政厅</w:t>
            </w:r>
            <w:proofErr w:type="gramStart"/>
            <w:r w:rsidRPr="00916986">
              <w:rPr>
                <w:rFonts w:ascii="仿宋" w:eastAsia="仿宋" w:hAnsi="仿宋" w:cstheme="minorEastAsia" w:hint="eastAsia"/>
                <w:sz w:val="24"/>
                <w:szCs w:val="24"/>
              </w:rPr>
              <w:t>川</w:t>
            </w:r>
            <w:r w:rsidRPr="00916986">
              <w:rPr>
                <w:rFonts w:ascii="仿宋" w:eastAsia="仿宋" w:hAnsi="仿宋" w:cstheme="minorEastAsia" w:hint="eastAsia"/>
                <w:sz w:val="24"/>
                <w:szCs w:val="24"/>
              </w:rPr>
              <w:lastRenderedPageBreak/>
              <w:t>财采</w:t>
            </w:r>
            <w:proofErr w:type="gramEnd"/>
            <w:r w:rsidRPr="00916986">
              <w:rPr>
                <w:rFonts w:ascii="仿宋" w:eastAsia="仿宋" w:hAnsi="仿宋" w:cstheme="minorEastAsia" w:hint="eastAsia"/>
                <w:sz w:val="24"/>
                <w:szCs w:val="24"/>
              </w:rPr>
              <w:t>【2019】5号文件通报为准）</w:t>
            </w:r>
            <w:r>
              <w:rPr>
                <w:rFonts w:ascii="仿宋" w:eastAsia="仿宋" w:hAnsi="仿宋" w:cstheme="minorEastAsia" w:hint="eastAsia"/>
                <w:sz w:val="24"/>
                <w:szCs w:val="24"/>
              </w:rPr>
              <w:t>；2、</w:t>
            </w:r>
            <w:r w:rsidR="00A9081A">
              <w:rPr>
                <w:rFonts w:ascii="仿宋" w:eastAsia="仿宋" w:hAnsi="仿宋" w:cstheme="minorEastAsia" w:hint="eastAsia"/>
                <w:sz w:val="24"/>
                <w:szCs w:val="24"/>
              </w:rPr>
              <w:t>投标人在</w:t>
            </w:r>
            <w:r w:rsidR="00A9081A" w:rsidRPr="00A9081A">
              <w:rPr>
                <w:rFonts w:ascii="仿宋" w:eastAsia="仿宋" w:hAnsi="仿宋" w:cstheme="minorEastAsia" w:hint="eastAsia"/>
                <w:sz w:val="24"/>
                <w:szCs w:val="24"/>
              </w:rPr>
              <w:t>2017年度</w:t>
            </w:r>
            <w:r w:rsidR="00A9081A">
              <w:rPr>
                <w:rFonts w:ascii="仿宋" w:eastAsia="仿宋" w:hAnsi="仿宋" w:cstheme="minorEastAsia" w:hint="eastAsia"/>
                <w:sz w:val="24"/>
                <w:szCs w:val="24"/>
              </w:rPr>
              <w:t>四川省</w:t>
            </w:r>
            <w:r w:rsidR="00A9081A" w:rsidRPr="00A9081A">
              <w:rPr>
                <w:rFonts w:ascii="仿宋" w:eastAsia="仿宋" w:hAnsi="仿宋" w:cstheme="minorEastAsia" w:hint="eastAsia"/>
                <w:sz w:val="24"/>
                <w:szCs w:val="24"/>
              </w:rPr>
              <w:t>省政府采购代理机构监督检查</w:t>
            </w:r>
            <w:r w:rsidR="00A9081A">
              <w:rPr>
                <w:rFonts w:ascii="仿宋" w:eastAsia="仿宋" w:hAnsi="仿宋" w:cstheme="minorEastAsia" w:hint="eastAsia"/>
                <w:sz w:val="24"/>
                <w:szCs w:val="24"/>
              </w:rPr>
              <w:t>通报中，没有被通报的得</w:t>
            </w:r>
            <w:r w:rsidR="00A62038">
              <w:rPr>
                <w:rFonts w:ascii="仿宋" w:eastAsia="仿宋" w:hAnsi="仿宋" w:cstheme="minorEastAsia" w:hint="eastAsia"/>
                <w:sz w:val="24"/>
                <w:szCs w:val="24"/>
              </w:rPr>
              <w:t>5</w:t>
            </w:r>
            <w:r w:rsidR="00FD1C09">
              <w:rPr>
                <w:rFonts w:ascii="仿宋" w:eastAsia="仿宋" w:hAnsi="仿宋" w:cstheme="minorEastAsia" w:hint="eastAsia"/>
                <w:sz w:val="24"/>
                <w:szCs w:val="24"/>
              </w:rPr>
              <w:t>分，每通报一项属于代理机构责任的扣1分（采购文件编制除外），该项得分扣完为止。</w:t>
            </w:r>
            <w:r w:rsidR="00FD1C09" w:rsidRPr="00916986">
              <w:rPr>
                <w:rFonts w:ascii="仿宋" w:eastAsia="仿宋" w:hAnsi="仿宋" w:cstheme="minorEastAsia" w:hint="eastAsia"/>
                <w:sz w:val="24"/>
                <w:szCs w:val="24"/>
              </w:rPr>
              <w:t>（以四川省财政厅</w:t>
            </w:r>
            <w:proofErr w:type="gramStart"/>
            <w:r w:rsidR="00FD1C09" w:rsidRPr="00916986">
              <w:rPr>
                <w:rFonts w:ascii="仿宋" w:eastAsia="仿宋" w:hAnsi="仿宋" w:cstheme="minorEastAsia" w:hint="eastAsia"/>
                <w:sz w:val="24"/>
                <w:szCs w:val="24"/>
              </w:rPr>
              <w:t>川财采</w:t>
            </w:r>
            <w:proofErr w:type="gramEnd"/>
            <w:r w:rsidR="00FD1C09" w:rsidRPr="00916986">
              <w:rPr>
                <w:rFonts w:ascii="仿宋" w:eastAsia="仿宋" w:hAnsi="仿宋" w:cstheme="minorEastAsia" w:hint="eastAsia"/>
                <w:sz w:val="24"/>
                <w:szCs w:val="24"/>
              </w:rPr>
              <w:t>【2019】5号文件通报为准）</w:t>
            </w:r>
          </w:p>
        </w:tc>
      </w:tr>
      <w:tr w:rsidR="00C26E39" w:rsidRPr="00C50DEF" w:rsidTr="005E5199">
        <w:tc>
          <w:tcPr>
            <w:tcW w:w="536" w:type="dxa"/>
          </w:tcPr>
          <w:p w:rsidR="00C26E39" w:rsidRPr="00C50DEF" w:rsidRDefault="00FD1C09"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lastRenderedPageBreak/>
              <w:t>4</w:t>
            </w:r>
          </w:p>
        </w:tc>
        <w:tc>
          <w:tcPr>
            <w:tcW w:w="1273" w:type="dxa"/>
          </w:tcPr>
          <w:p w:rsidR="00C26E39" w:rsidRPr="00C50DEF" w:rsidRDefault="00FD1C09"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sz w:val="24"/>
                <w:szCs w:val="24"/>
              </w:rPr>
              <w:t>供应</w:t>
            </w:r>
            <w:proofErr w:type="gramStart"/>
            <w:r w:rsidRPr="00C50DEF">
              <w:rPr>
                <w:rFonts w:ascii="仿宋" w:eastAsia="仿宋" w:hAnsi="仿宋" w:cstheme="minorEastAsia"/>
                <w:sz w:val="24"/>
                <w:szCs w:val="24"/>
              </w:rPr>
              <w:t>商实力</w:t>
            </w:r>
            <w:proofErr w:type="gramEnd"/>
          </w:p>
        </w:tc>
        <w:tc>
          <w:tcPr>
            <w:tcW w:w="709" w:type="dxa"/>
          </w:tcPr>
          <w:p w:rsidR="00C26E39" w:rsidRPr="00C50DEF" w:rsidRDefault="009A3657" w:rsidP="00FF71A5">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2</w:t>
            </w:r>
            <w:r w:rsidR="00FF71A5">
              <w:rPr>
                <w:rFonts w:ascii="仿宋" w:eastAsia="仿宋" w:hAnsi="仿宋" w:cstheme="minorEastAsia" w:hint="eastAsia"/>
                <w:sz w:val="24"/>
                <w:szCs w:val="24"/>
              </w:rPr>
              <w:t>3</w:t>
            </w:r>
          </w:p>
        </w:tc>
        <w:tc>
          <w:tcPr>
            <w:tcW w:w="6010" w:type="dxa"/>
          </w:tcPr>
          <w:p w:rsidR="00FF71A5" w:rsidRDefault="00955009" w:rsidP="009A3657">
            <w:pPr>
              <w:widowControl w:val="0"/>
              <w:tabs>
                <w:tab w:val="left" w:pos="0"/>
              </w:tabs>
              <w:spacing w:after="0" w:line="300" w:lineRule="exact"/>
              <w:jc w:val="both"/>
              <w:rPr>
                <w:rFonts w:ascii="仿宋" w:eastAsia="仿宋" w:hAnsi="仿宋" w:cstheme="minorEastAsia"/>
                <w:sz w:val="24"/>
                <w:szCs w:val="24"/>
              </w:rPr>
            </w:pPr>
            <w:r>
              <w:rPr>
                <w:rFonts w:ascii="仿宋" w:eastAsia="仿宋" w:hAnsi="仿宋" w:cstheme="minorEastAsia" w:hint="eastAsia"/>
                <w:sz w:val="24"/>
                <w:szCs w:val="24"/>
              </w:rPr>
              <w:t>1、</w:t>
            </w:r>
            <w:r w:rsidRPr="00955009">
              <w:rPr>
                <w:rFonts w:ascii="仿宋" w:eastAsia="仿宋" w:hAnsi="仿宋" w:cstheme="minorEastAsia" w:hint="eastAsia"/>
                <w:sz w:val="24"/>
                <w:szCs w:val="24"/>
              </w:rPr>
              <w:t>拟投入本项目人员具有采购师证书每有一个得2分，最多得6分（提供证明资料和本人身份证明，人员</w:t>
            </w:r>
            <w:proofErr w:type="gramStart"/>
            <w:r w:rsidRPr="00955009">
              <w:rPr>
                <w:rFonts w:ascii="仿宋" w:eastAsia="仿宋" w:hAnsi="仿宋" w:cstheme="minorEastAsia" w:hint="eastAsia"/>
                <w:sz w:val="24"/>
                <w:szCs w:val="24"/>
              </w:rPr>
              <w:t>社保证明</w:t>
            </w:r>
            <w:proofErr w:type="gramEnd"/>
            <w:r w:rsidRPr="00955009">
              <w:rPr>
                <w:rFonts w:ascii="仿宋" w:eastAsia="仿宋" w:hAnsi="仿宋" w:cstheme="minorEastAsia" w:hint="eastAsia"/>
                <w:sz w:val="24"/>
                <w:szCs w:val="24"/>
              </w:rPr>
              <w:t>，否则不予认定）</w:t>
            </w:r>
            <w:r>
              <w:rPr>
                <w:rFonts w:ascii="仿宋" w:eastAsia="仿宋" w:hAnsi="仿宋" w:cstheme="minorEastAsia" w:hint="eastAsia"/>
                <w:sz w:val="24"/>
                <w:szCs w:val="24"/>
              </w:rPr>
              <w:t>；2、</w:t>
            </w:r>
            <w:r w:rsidRPr="00955009">
              <w:rPr>
                <w:rFonts w:ascii="仿宋" w:eastAsia="仿宋" w:hAnsi="仿宋" w:cstheme="minorEastAsia" w:hint="eastAsia"/>
                <w:sz w:val="24"/>
                <w:szCs w:val="24"/>
              </w:rPr>
              <w:t>投标人具有四川省政府采购评审专家证书的每一个得1分，最多得</w:t>
            </w:r>
            <w:r w:rsidR="009A3657">
              <w:rPr>
                <w:rFonts w:ascii="仿宋" w:eastAsia="仿宋" w:hAnsi="仿宋" w:cstheme="minorEastAsia" w:hint="eastAsia"/>
                <w:sz w:val="24"/>
                <w:szCs w:val="24"/>
              </w:rPr>
              <w:t>4</w:t>
            </w:r>
            <w:r w:rsidRPr="00955009">
              <w:rPr>
                <w:rFonts w:ascii="仿宋" w:eastAsia="仿宋" w:hAnsi="仿宋" w:cstheme="minorEastAsia" w:hint="eastAsia"/>
                <w:sz w:val="24"/>
                <w:szCs w:val="24"/>
              </w:rPr>
              <w:t>分（须提供投标单位对应人员</w:t>
            </w:r>
            <w:proofErr w:type="gramStart"/>
            <w:r w:rsidRPr="00955009">
              <w:rPr>
                <w:rFonts w:ascii="仿宋" w:eastAsia="仿宋" w:hAnsi="仿宋" w:cstheme="minorEastAsia" w:hint="eastAsia"/>
                <w:sz w:val="24"/>
                <w:szCs w:val="24"/>
              </w:rPr>
              <w:t>社保证明</w:t>
            </w:r>
            <w:proofErr w:type="gramEnd"/>
            <w:r w:rsidRPr="00955009">
              <w:rPr>
                <w:rFonts w:ascii="仿宋" w:eastAsia="仿宋" w:hAnsi="仿宋" w:cstheme="minorEastAsia" w:hint="eastAsia"/>
                <w:sz w:val="24"/>
                <w:szCs w:val="24"/>
              </w:rPr>
              <w:t>，否则不予认定）</w:t>
            </w:r>
            <w:r>
              <w:rPr>
                <w:rFonts w:ascii="仿宋" w:eastAsia="仿宋" w:hAnsi="仿宋" w:cstheme="minorEastAsia" w:hint="eastAsia"/>
                <w:sz w:val="24"/>
                <w:szCs w:val="24"/>
              </w:rPr>
              <w:t>；3、</w:t>
            </w:r>
            <w:r w:rsidR="00FF71A5">
              <w:rPr>
                <w:rFonts w:ascii="仿宋" w:eastAsia="仿宋" w:hAnsi="仿宋" w:cstheme="minorEastAsia" w:hint="eastAsia"/>
                <w:sz w:val="24"/>
                <w:szCs w:val="24"/>
              </w:rPr>
              <w:t>自有专家库构成。</w:t>
            </w:r>
            <w:r w:rsidR="00FF71A5" w:rsidRPr="00FF71A5">
              <w:rPr>
                <w:rFonts w:ascii="仿宋" w:eastAsia="仿宋" w:hAnsi="仿宋" w:cstheme="minorEastAsia" w:hint="eastAsia"/>
                <w:sz w:val="24"/>
                <w:szCs w:val="24"/>
              </w:rPr>
              <w:t>代理机构需提供自有专家</w:t>
            </w:r>
            <w:proofErr w:type="gramStart"/>
            <w:r w:rsidR="00FF71A5" w:rsidRPr="00FF71A5">
              <w:rPr>
                <w:rFonts w:ascii="仿宋" w:eastAsia="仿宋" w:hAnsi="仿宋" w:cstheme="minorEastAsia" w:hint="eastAsia"/>
                <w:sz w:val="24"/>
                <w:szCs w:val="24"/>
              </w:rPr>
              <w:t>库构成</w:t>
            </w:r>
            <w:proofErr w:type="gramEnd"/>
            <w:r w:rsidR="00FF71A5" w:rsidRPr="00FF71A5">
              <w:rPr>
                <w:rFonts w:ascii="仿宋" w:eastAsia="仿宋" w:hAnsi="仿宋" w:cstheme="minorEastAsia" w:hint="eastAsia"/>
                <w:sz w:val="24"/>
                <w:szCs w:val="24"/>
              </w:rPr>
              <w:t>说明材料、材料中需要说明的内容包括但不限于专家库的规模、财政部专家所占比例、专业覆盖范围、对应专家人数、专家抽取及管理办法等内容。评审小组依据响应人提交的材料对响应人自有专家库进行综合评价。评价为优的，得5 分；评价为良的，得3 分；评价为中的，得2 分；评价差的，得1分；无本项的，不得分；（排名可并列）</w:t>
            </w:r>
          </w:p>
          <w:p w:rsidR="00C26E39" w:rsidRPr="00BE5EE5" w:rsidRDefault="00FF71A5" w:rsidP="00FF71A5">
            <w:pPr>
              <w:spacing w:line="26" w:lineRule="atLeast"/>
              <w:rPr>
                <w:rFonts w:ascii="仿宋" w:eastAsia="仿宋" w:hAnsi="仿宋" w:cstheme="minorEastAsia"/>
                <w:sz w:val="24"/>
                <w:szCs w:val="24"/>
              </w:rPr>
            </w:pPr>
            <w:r>
              <w:rPr>
                <w:rFonts w:ascii="宋体" w:hAnsi="宋体" w:cs="宋体" w:hint="eastAsia"/>
                <w:szCs w:val="21"/>
              </w:rPr>
              <w:t>4</w:t>
            </w:r>
            <w:r>
              <w:rPr>
                <w:rFonts w:ascii="宋体" w:hAnsi="宋体" w:cs="宋体" w:hint="eastAsia"/>
                <w:szCs w:val="21"/>
              </w:rPr>
              <w:t>、</w:t>
            </w:r>
            <w:r w:rsidRPr="00FF71A5">
              <w:rPr>
                <w:rFonts w:ascii="仿宋" w:eastAsia="仿宋" w:hAnsi="仿宋" w:cstheme="minorEastAsia" w:hint="eastAsia"/>
                <w:sz w:val="24"/>
                <w:szCs w:val="24"/>
              </w:rPr>
              <w:t>对代理机构的固定营业场所面积、开评标室数量、档案管理场地、设备情况（监控系统、门禁系统等）方面进行综合评审：第一名8分，第二名6分，第三名4分，第四名2分，第五名及以后不得分。（可并列排名）注：须提供房产证（或租房合同，且租期须大于本项目服务期限，否则租赁合同不予认定）、在成都</w:t>
            </w:r>
            <w:r>
              <w:rPr>
                <w:rFonts w:ascii="仿宋" w:eastAsia="仿宋" w:hAnsi="仿宋" w:cstheme="minorEastAsia" w:hint="eastAsia"/>
                <w:sz w:val="24"/>
                <w:szCs w:val="24"/>
              </w:rPr>
              <w:t>、德阳的</w:t>
            </w:r>
            <w:r w:rsidRPr="00FF71A5">
              <w:rPr>
                <w:rFonts w:ascii="仿宋" w:eastAsia="仿宋" w:hAnsi="仿宋" w:cstheme="minorEastAsia" w:hint="eastAsia"/>
                <w:sz w:val="24"/>
                <w:szCs w:val="24"/>
              </w:rPr>
              <w:t>场地图片等相关支撑材料。（采购人可以进行实地考察，如实际情况与评选申请书描述不一致的，将取消中选资格）</w:t>
            </w:r>
            <w:r w:rsidR="009A3657">
              <w:rPr>
                <w:rFonts w:ascii="仿宋" w:eastAsia="仿宋" w:hAnsi="仿宋" w:cstheme="minorEastAsia" w:hint="eastAsia"/>
                <w:sz w:val="24"/>
                <w:szCs w:val="24"/>
              </w:rPr>
              <w:t>。</w:t>
            </w:r>
          </w:p>
        </w:tc>
      </w:tr>
      <w:tr w:rsidR="00FD1C09" w:rsidRPr="00C50DEF" w:rsidTr="005E5199">
        <w:tc>
          <w:tcPr>
            <w:tcW w:w="536" w:type="dxa"/>
          </w:tcPr>
          <w:p w:rsidR="00FD1C09" w:rsidRPr="00C50DEF" w:rsidRDefault="00026130"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5、</w:t>
            </w:r>
          </w:p>
        </w:tc>
        <w:tc>
          <w:tcPr>
            <w:tcW w:w="1273" w:type="dxa"/>
          </w:tcPr>
          <w:p w:rsidR="00FD1C09" w:rsidRPr="00C50DEF" w:rsidRDefault="001D11ED"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履约</w:t>
            </w:r>
            <w:r w:rsidRPr="00C50DEF">
              <w:rPr>
                <w:rFonts w:ascii="仿宋" w:eastAsia="仿宋" w:hAnsi="仿宋" w:cstheme="minorEastAsia"/>
                <w:sz w:val="24"/>
                <w:szCs w:val="24"/>
              </w:rPr>
              <w:t>保障</w:t>
            </w:r>
          </w:p>
        </w:tc>
        <w:tc>
          <w:tcPr>
            <w:tcW w:w="709" w:type="dxa"/>
          </w:tcPr>
          <w:p w:rsidR="00FD1C09" w:rsidRPr="00C50DEF" w:rsidRDefault="00C50DEF"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10</w:t>
            </w:r>
          </w:p>
        </w:tc>
        <w:tc>
          <w:tcPr>
            <w:tcW w:w="6010" w:type="dxa"/>
          </w:tcPr>
          <w:p w:rsidR="00FD1C09" w:rsidRPr="00BE5EE5" w:rsidRDefault="001D11ED" w:rsidP="00C50DEF">
            <w:pPr>
              <w:widowControl w:val="0"/>
              <w:tabs>
                <w:tab w:val="left" w:pos="0"/>
              </w:tabs>
              <w:spacing w:after="0" w:line="300" w:lineRule="exact"/>
              <w:jc w:val="both"/>
              <w:rPr>
                <w:rFonts w:ascii="仿宋" w:eastAsia="仿宋" w:hAnsi="仿宋" w:cstheme="minorEastAsia"/>
                <w:sz w:val="24"/>
                <w:szCs w:val="24"/>
              </w:rPr>
            </w:pPr>
            <w:r>
              <w:rPr>
                <w:rFonts w:ascii="仿宋" w:eastAsia="仿宋" w:hAnsi="仿宋" w:cstheme="minorEastAsia"/>
                <w:sz w:val="24"/>
                <w:szCs w:val="24"/>
              </w:rPr>
              <w:t>投标人近</w:t>
            </w:r>
            <w:r>
              <w:rPr>
                <w:rFonts w:ascii="仿宋" w:eastAsia="仿宋" w:hAnsi="仿宋" w:cstheme="minorEastAsia" w:hint="eastAsia"/>
                <w:sz w:val="24"/>
                <w:szCs w:val="24"/>
              </w:rPr>
              <w:t>3年来有类似</w:t>
            </w:r>
            <w:r w:rsidR="00C40F19">
              <w:rPr>
                <w:rFonts w:ascii="仿宋" w:eastAsia="仿宋" w:hAnsi="仿宋" w:cstheme="minorEastAsia" w:hint="eastAsia"/>
                <w:sz w:val="24"/>
                <w:szCs w:val="24"/>
              </w:rPr>
              <w:t>履约经验的</w:t>
            </w:r>
            <w:r w:rsidR="00C50DEF">
              <w:rPr>
                <w:rFonts w:ascii="仿宋" w:eastAsia="仿宋" w:hAnsi="仿宋" w:cstheme="minorEastAsia" w:hint="eastAsia"/>
                <w:sz w:val="24"/>
                <w:szCs w:val="24"/>
              </w:rPr>
              <w:t>，每提供1个得1分，最多得10分（提供合同复印件</w:t>
            </w:r>
            <w:proofErr w:type="gramStart"/>
            <w:r w:rsidR="00C50DEF">
              <w:rPr>
                <w:rFonts w:ascii="仿宋" w:eastAsia="仿宋" w:hAnsi="仿宋" w:cstheme="minorEastAsia" w:hint="eastAsia"/>
                <w:sz w:val="24"/>
                <w:szCs w:val="24"/>
              </w:rPr>
              <w:t>盖鲜章</w:t>
            </w:r>
            <w:proofErr w:type="gramEnd"/>
            <w:r w:rsidR="00C50DEF">
              <w:rPr>
                <w:rFonts w:ascii="仿宋" w:eastAsia="仿宋" w:hAnsi="仿宋" w:cstheme="minorEastAsia" w:hint="eastAsia"/>
                <w:sz w:val="24"/>
                <w:szCs w:val="24"/>
              </w:rPr>
              <w:t>）</w:t>
            </w:r>
          </w:p>
        </w:tc>
      </w:tr>
      <w:tr w:rsidR="00C50DEF" w:rsidRPr="00C50DEF" w:rsidTr="005E5199">
        <w:tc>
          <w:tcPr>
            <w:tcW w:w="536" w:type="dxa"/>
          </w:tcPr>
          <w:p w:rsidR="00C50DEF" w:rsidRPr="00C50DEF" w:rsidRDefault="00C50DEF"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6</w:t>
            </w:r>
          </w:p>
        </w:tc>
        <w:tc>
          <w:tcPr>
            <w:tcW w:w="1273" w:type="dxa"/>
          </w:tcPr>
          <w:p w:rsidR="00C50DEF" w:rsidRPr="00C50DEF" w:rsidRDefault="00C50DEF"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文件</w:t>
            </w:r>
            <w:r>
              <w:rPr>
                <w:rFonts w:ascii="仿宋" w:eastAsia="仿宋" w:hAnsi="仿宋" w:cstheme="minorEastAsia" w:hint="eastAsia"/>
                <w:sz w:val="24"/>
                <w:szCs w:val="24"/>
              </w:rPr>
              <w:t>规范</w:t>
            </w:r>
          </w:p>
        </w:tc>
        <w:tc>
          <w:tcPr>
            <w:tcW w:w="709" w:type="dxa"/>
          </w:tcPr>
          <w:p w:rsidR="00C50DEF" w:rsidRPr="00C50DEF" w:rsidRDefault="00C50DEF" w:rsidP="00AA26AE">
            <w:pPr>
              <w:widowControl w:val="0"/>
              <w:tabs>
                <w:tab w:val="left" w:pos="0"/>
              </w:tabs>
              <w:spacing w:after="0" w:line="6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2</w:t>
            </w:r>
          </w:p>
        </w:tc>
        <w:tc>
          <w:tcPr>
            <w:tcW w:w="6010" w:type="dxa"/>
          </w:tcPr>
          <w:p w:rsidR="00C50DEF" w:rsidRDefault="00C50DEF" w:rsidP="00C50DEF">
            <w:pPr>
              <w:widowControl w:val="0"/>
              <w:tabs>
                <w:tab w:val="left" w:pos="0"/>
              </w:tabs>
              <w:spacing w:after="0" w:line="300" w:lineRule="exact"/>
              <w:jc w:val="both"/>
              <w:rPr>
                <w:rFonts w:ascii="仿宋" w:eastAsia="仿宋" w:hAnsi="仿宋" w:cstheme="minorEastAsia"/>
                <w:sz w:val="24"/>
                <w:szCs w:val="24"/>
              </w:rPr>
            </w:pPr>
            <w:r w:rsidRPr="00C50DEF">
              <w:rPr>
                <w:rFonts w:ascii="仿宋" w:eastAsia="仿宋" w:hAnsi="仿宋" w:cstheme="minorEastAsia" w:hint="eastAsia"/>
                <w:sz w:val="24"/>
                <w:szCs w:val="24"/>
              </w:rPr>
              <w:t>响应文件制作规范，没有细微偏差情形的得1分；有一项细微偏差扣0.5分，直至该项分值扣完为止。</w:t>
            </w:r>
          </w:p>
        </w:tc>
      </w:tr>
    </w:tbl>
    <w:p w:rsidR="00985F03" w:rsidRPr="00C50DEF" w:rsidRDefault="00026130" w:rsidP="00C50DEF">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bookmarkStart w:id="6" w:name="_Toc469321335"/>
      <w:r w:rsidRPr="00C50DEF">
        <w:rPr>
          <w:rFonts w:ascii="宋体" w:eastAsia="仿宋_GB2312" w:hAnsi="宋体" w:cs="Times New Roman" w:hint="eastAsia"/>
          <w:color w:val="000000" w:themeColor="text1"/>
          <w:sz w:val="32"/>
          <w:szCs w:val="32"/>
        </w:rPr>
        <w:t>七</w:t>
      </w:r>
      <w:r w:rsidR="00985F03" w:rsidRPr="00C50DEF">
        <w:rPr>
          <w:rFonts w:ascii="宋体" w:eastAsia="仿宋_GB2312" w:hAnsi="宋体" w:cs="Times New Roman" w:hint="eastAsia"/>
          <w:color w:val="000000" w:themeColor="text1"/>
          <w:sz w:val="32"/>
          <w:szCs w:val="32"/>
        </w:rPr>
        <w:t>、投标表格式及辅助资料表</w:t>
      </w:r>
      <w:bookmarkEnd w:id="6"/>
    </w:p>
    <w:p w:rsidR="00985F03" w:rsidRPr="00C50DEF" w:rsidRDefault="00985F03" w:rsidP="00C50DEF">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C50DEF">
        <w:rPr>
          <w:rFonts w:ascii="宋体" w:eastAsia="仿宋_GB2312" w:hAnsi="宋体" w:cs="Times New Roman" w:hint="eastAsia"/>
          <w:color w:val="000000" w:themeColor="text1"/>
          <w:sz w:val="32"/>
          <w:szCs w:val="32"/>
        </w:rPr>
        <w:t>(1)</w:t>
      </w:r>
      <w:r w:rsidRPr="00C50DEF">
        <w:rPr>
          <w:rFonts w:ascii="宋体" w:eastAsia="仿宋_GB2312" w:hAnsi="宋体" w:cs="Times New Roman" w:hint="eastAsia"/>
          <w:color w:val="000000" w:themeColor="text1"/>
          <w:sz w:val="32"/>
          <w:szCs w:val="32"/>
        </w:rPr>
        <w:t>投标人的商务资信文件包括（按序装订）</w:t>
      </w:r>
    </w:p>
    <w:p w:rsidR="00985F03" w:rsidRPr="00AA26AE" w:rsidRDefault="00985F03" w:rsidP="00C50DEF">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C50DEF">
        <w:rPr>
          <w:rFonts w:ascii="宋体" w:eastAsia="仿宋_GB2312" w:hAnsi="宋体" w:cs="Times New Roman" w:hint="eastAsia"/>
          <w:color w:val="000000" w:themeColor="text1"/>
          <w:sz w:val="32"/>
          <w:szCs w:val="32"/>
        </w:rPr>
        <w:t>1</w:t>
      </w:r>
      <w:r w:rsidRPr="00C50DEF">
        <w:rPr>
          <w:rFonts w:ascii="宋体" w:eastAsia="仿宋_GB2312" w:hAnsi="宋体" w:cs="Times New Roman" w:hint="eastAsia"/>
          <w:color w:val="000000" w:themeColor="text1"/>
          <w:sz w:val="32"/>
          <w:szCs w:val="32"/>
        </w:rPr>
        <w:t>）投标函</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）开标一览表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Pr="00AA26AE">
        <w:rPr>
          <w:rFonts w:ascii="宋体" w:eastAsia="仿宋_GB2312" w:hAnsi="宋体" w:cs="Times New Roman" w:hint="eastAsia"/>
          <w:color w:val="000000" w:themeColor="text1"/>
          <w:sz w:val="32"/>
          <w:szCs w:val="32"/>
        </w:rPr>
        <w:t>）法定代表人资格证明书</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4</w:t>
      </w:r>
      <w:r w:rsidRPr="00AA26AE">
        <w:rPr>
          <w:rFonts w:ascii="宋体" w:eastAsia="仿宋_GB2312" w:hAnsi="宋体" w:cs="Times New Roman" w:hint="eastAsia"/>
          <w:color w:val="000000" w:themeColor="text1"/>
          <w:sz w:val="32"/>
          <w:szCs w:val="32"/>
        </w:rPr>
        <w:t>）法定代表人授权委托书</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Pr="00AA26AE">
        <w:rPr>
          <w:rFonts w:ascii="宋体" w:eastAsia="仿宋_GB2312" w:hAnsi="宋体" w:cs="Times New Roman" w:hint="eastAsia"/>
          <w:color w:val="000000" w:themeColor="text1"/>
          <w:sz w:val="32"/>
          <w:szCs w:val="32"/>
        </w:rPr>
        <w:t>）投标声明书</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lastRenderedPageBreak/>
        <w:t>6</w:t>
      </w:r>
      <w:r w:rsidRPr="00AA26AE">
        <w:rPr>
          <w:rFonts w:ascii="宋体" w:eastAsia="仿宋_GB2312" w:hAnsi="宋体" w:cs="Times New Roman" w:hint="eastAsia"/>
          <w:color w:val="000000" w:themeColor="text1"/>
          <w:sz w:val="32"/>
          <w:szCs w:val="32"/>
        </w:rPr>
        <w:t>）投标单位情况表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7</w:t>
      </w:r>
      <w:r w:rsidRPr="00AA26AE">
        <w:rPr>
          <w:rFonts w:ascii="宋体" w:eastAsia="仿宋_GB2312" w:hAnsi="宋体" w:cs="Times New Roman" w:hint="eastAsia"/>
          <w:color w:val="000000" w:themeColor="text1"/>
          <w:sz w:val="32"/>
          <w:szCs w:val="32"/>
        </w:rPr>
        <w:t>）服务团队情况表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8</w:t>
      </w:r>
      <w:r w:rsidRPr="00AA26AE">
        <w:rPr>
          <w:rFonts w:ascii="宋体" w:eastAsia="仿宋_GB2312" w:hAnsi="宋体" w:cs="Times New Roman" w:hint="eastAsia"/>
          <w:color w:val="000000" w:themeColor="text1"/>
          <w:sz w:val="32"/>
          <w:szCs w:val="32"/>
        </w:rPr>
        <w:t>）团队负责人情况表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9</w:t>
      </w:r>
      <w:r w:rsidRPr="00AA26AE">
        <w:rPr>
          <w:rFonts w:ascii="宋体" w:eastAsia="仿宋_GB2312" w:hAnsi="宋体" w:cs="Times New Roman" w:hint="eastAsia"/>
          <w:color w:val="000000" w:themeColor="text1"/>
          <w:sz w:val="32"/>
          <w:szCs w:val="32"/>
        </w:rPr>
        <w:t>）代理业绩一览表</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投标人的技术服务文件</w:t>
      </w:r>
      <w:r w:rsidRPr="00AA26AE">
        <w:rPr>
          <w:rFonts w:ascii="宋体" w:eastAsia="仿宋_GB2312" w:hAnsi="宋体" w:cs="Times New Roman" w:hint="eastAsia"/>
          <w:b/>
          <w:bCs/>
          <w:color w:val="000000" w:themeColor="text1"/>
          <w:sz w:val="32"/>
          <w:szCs w:val="32"/>
        </w:rPr>
        <w:t>（按序装订）</w:t>
      </w:r>
    </w:p>
    <w:p w:rsidR="00985F03" w:rsidRPr="00AA26AE" w:rsidRDefault="007A0EF8"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1</w:t>
      </w:r>
      <w:r w:rsidR="00985F03" w:rsidRPr="00AA26AE">
        <w:rPr>
          <w:rFonts w:ascii="宋体" w:eastAsia="仿宋_GB2312" w:hAnsi="宋体" w:cs="Times New Roman" w:hint="eastAsia"/>
          <w:color w:val="000000" w:themeColor="text1"/>
          <w:sz w:val="32"/>
          <w:szCs w:val="32"/>
        </w:rPr>
        <w:t>）招标代理总体服务方案。</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2</w:t>
      </w:r>
      <w:r w:rsidRPr="00AA26AE">
        <w:rPr>
          <w:rFonts w:ascii="宋体" w:eastAsia="仿宋_GB2312" w:hAnsi="宋体" w:cs="Times New Roman" w:hint="eastAsia"/>
          <w:color w:val="000000" w:themeColor="text1"/>
          <w:sz w:val="32"/>
          <w:szCs w:val="32"/>
        </w:rPr>
        <w:t>）招标过程中公开、公平、公正完成招标的保证措施及廉洁承诺。</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3</w:t>
      </w:r>
      <w:r w:rsidRPr="00AA26AE">
        <w:rPr>
          <w:rFonts w:ascii="宋体" w:eastAsia="仿宋_GB2312" w:hAnsi="宋体" w:cs="Times New Roman" w:hint="eastAsia"/>
          <w:color w:val="000000" w:themeColor="text1"/>
          <w:sz w:val="32"/>
          <w:szCs w:val="32"/>
        </w:rPr>
        <w:t>）对招标过程中出现投诉等异常情况的防范措施及处理建议。</w:t>
      </w:r>
    </w:p>
    <w:p w:rsidR="00985F03" w:rsidRPr="00AA26AE" w:rsidRDefault="007A0EF8"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4</w:t>
      </w:r>
      <w:r w:rsidR="00985F03" w:rsidRPr="00AA26AE">
        <w:rPr>
          <w:rFonts w:ascii="宋体" w:eastAsia="仿宋_GB2312" w:hAnsi="宋体" w:cs="Times New Roman" w:hint="eastAsia"/>
          <w:color w:val="000000" w:themeColor="text1"/>
          <w:sz w:val="32"/>
          <w:szCs w:val="32"/>
        </w:rPr>
        <w:t>）服务响应时间、服务特点及保证服务质量的措施及承诺。</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kern w:val="2"/>
          <w:sz w:val="32"/>
          <w:szCs w:val="32"/>
        </w:rPr>
      </w:pPr>
      <w:r w:rsidRPr="00AA26AE">
        <w:rPr>
          <w:rFonts w:ascii="宋体" w:eastAsia="仿宋_GB2312" w:hAnsi="宋体" w:cs="Times New Roman" w:hint="eastAsia"/>
          <w:color w:val="000000" w:themeColor="text1"/>
          <w:sz w:val="32"/>
          <w:szCs w:val="32"/>
        </w:rPr>
        <w:t xml:space="preserve">    5</w:t>
      </w:r>
      <w:r w:rsidRPr="00AA26AE">
        <w:rPr>
          <w:rFonts w:ascii="宋体" w:eastAsia="仿宋_GB2312" w:hAnsi="宋体" w:cs="Times New Roman" w:hint="eastAsia"/>
          <w:color w:val="000000" w:themeColor="text1"/>
          <w:sz w:val="32"/>
          <w:szCs w:val="32"/>
        </w:rPr>
        <w:t>）发生不可预见情况时的处理方案</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7" w:name="_Toc469321336"/>
      <w:r w:rsidRPr="00AA26AE">
        <w:rPr>
          <w:rFonts w:ascii="宋体" w:eastAsia="仿宋_GB2312" w:hAnsi="宋体" w:cs="Times New Roman" w:hint="eastAsia"/>
          <w:b/>
          <w:bCs/>
          <w:color w:val="000000" w:themeColor="text1"/>
          <w:sz w:val="32"/>
          <w:szCs w:val="32"/>
        </w:rPr>
        <w:lastRenderedPageBreak/>
        <w:t>附件一：投标函</w:t>
      </w:r>
      <w:bookmarkEnd w:id="7"/>
    </w:p>
    <w:p w:rsidR="00985F03" w:rsidRPr="00AA26AE" w:rsidRDefault="00985F03" w:rsidP="00AA26AE">
      <w:pPr>
        <w:widowControl w:val="0"/>
        <w:adjustRightInd/>
        <w:snapToGrid/>
        <w:spacing w:after="0" w:line="600" w:lineRule="exact"/>
        <w:jc w:val="both"/>
        <w:rPr>
          <w:rFonts w:ascii="宋体" w:eastAsia="仿宋_GB2312" w:hAnsi="宋体" w:cs="Times New Roman"/>
          <w:bCs/>
          <w:color w:val="000000" w:themeColor="text1"/>
          <w:sz w:val="32"/>
          <w:szCs w:val="32"/>
        </w:rPr>
      </w:pPr>
    </w:p>
    <w:p w:rsidR="00985F03" w:rsidRPr="00AA26AE" w:rsidRDefault="00985F03" w:rsidP="00AA26AE">
      <w:pPr>
        <w:widowControl w:val="0"/>
        <w:adjustRightInd/>
        <w:snapToGrid/>
        <w:spacing w:after="0" w:line="600" w:lineRule="exact"/>
        <w:jc w:val="both"/>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致：四川司法警官职业学院</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根据贵方</w:t>
      </w:r>
      <w:r w:rsidR="003E2907" w:rsidRPr="00AA26AE">
        <w:rPr>
          <w:rFonts w:ascii="宋体" w:eastAsia="仿宋_GB2312" w:hAnsi="宋体" w:cs="Times New Roman" w:hint="eastAsia"/>
          <w:color w:val="000000" w:themeColor="text1"/>
          <w:sz w:val="32"/>
          <w:szCs w:val="32"/>
        </w:rPr>
        <w:t xml:space="preserve">             </w:t>
      </w:r>
      <w:r w:rsidR="007A0EF8">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 xml:space="preserve">      </w:t>
      </w:r>
      <w:r w:rsidR="007A0EF8">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（项目名称）</w:t>
      </w:r>
      <w:r w:rsidRPr="00AA26AE">
        <w:rPr>
          <w:rFonts w:ascii="宋体" w:eastAsia="仿宋_GB2312" w:hAnsi="宋体" w:cs="Times New Roman" w:hint="eastAsia"/>
          <w:color w:val="000000" w:themeColor="text1"/>
          <w:sz w:val="32"/>
          <w:szCs w:val="32"/>
        </w:rPr>
        <w:t>招标公告（项目编号：）</w:t>
      </w:r>
      <w:r w:rsidR="003E2907" w:rsidRPr="00AA26AE">
        <w:rPr>
          <w:rFonts w:ascii="宋体" w:eastAsia="仿宋_GB2312" w:hAnsi="宋体" w:cs="Times New Roman" w:hint="eastAsia"/>
          <w:color w:val="000000" w:themeColor="text1"/>
          <w:sz w:val="32"/>
          <w:szCs w:val="32"/>
        </w:rPr>
        <w:t xml:space="preserve">      </w:t>
      </w:r>
      <w:r w:rsidR="007A0EF8">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 xml:space="preserve">    </w:t>
      </w:r>
      <w:r w:rsidR="007A0EF8">
        <w:rPr>
          <w:rFonts w:ascii="宋体" w:eastAsia="仿宋_GB2312" w:hAnsi="宋体" w:cs="Times New Roman" w:hint="eastAsia"/>
          <w:color w:val="000000" w:themeColor="text1"/>
          <w:sz w:val="32"/>
          <w:szCs w:val="32"/>
        </w:rPr>
        <w:t xml:space="preserve">        </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，签字代表</w:t>
      </w:r>
      <w:r w:rsidR="007A0EF8">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（全名）经正式授权并代表</w:t>
      </w:r>
      <w:r w:rsidR="007A0EF8">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（投标人名称）提交投标文件正本一份、副本</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份。</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据此函，签字代表宣布同意如下：</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投标人已详细审查全部“招标文件”，包括修改文件（如有的话）以及全部参考资料和有关附件，已经了解我方对于招标文件、招评标过程、采购结果有依法进行询问、质疑、投诉的权利及相关渠道和要求。</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投标人在投标之前已经与贵方进行了充分的沟通，完全理解并接受招标文件的各项规定和要求，对招标文件的合理性、合法性不再有异议。</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3</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本投标有效期自投标截止日起</w:t>
      </w:r>
      <w:r w:rsidRPr="00AA26AE">
        <w:rPr>
          <w:rFonts w:ascii="宋体" w:eastAsia="仿宋_GB2312" w:hAnsi="宋体" w:cs="Times New Roman" w:hint="eastAsia"/>
          <w:color w:val="000000" w:themeColor="text1"/>
          <w:sz w:val="32"/>
          <w:szCs w:val="32"/>
        </w:rPr>
        <w:t>60</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如中标，本投标文件至本项目合同履行</w:t>
      </w:r>
      <w:proofErr w:type="gramStart"/>
      <w:r w:rsidRPr="00AA26AE">
        <w:rPr>
          <w:rFonts w:ascii="宋体" w:eastAsia="仿宋_GB2312" w:hAnsi="宋体" w:cs="Times New Roman" w:hint="eastAsia"/>
          <w:color w:val="000000" w:themeColor="text1"/>
          <w:sz w:val="32"/>
          <w:szCs w:val="32"/>
        </w:rPr>
        <w:t>完毕止均保持</w:t>
      </w:r>
      <w:proofErr w:type="gramEnd"/>
      <w:r w:rsidRPr="00AA26AE">
        <w:rPr>
          <w:rFonts w:ascii="宋体" w:eastAsia="仿宋_GB2312" w:hAnsi="宋体" w:cs="Times New Roman" w:hint="eastAsia"/>
          <w:color w:val="000000" w:themeColor="text1"/>
          <w:sz w:val="32"/>
          <w:szCs w:val="32"/>
        </w:rPr>
        <w:t>有效，本投标人将按“招标文件”及政府采购法律、法规的规定履行合同责任和义务。</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5</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投标人同意按照贵方要求提供与投标有关的一切数据或资料。</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6</w:t>
      </w:r>
      <w:r w:rsidR="007A0EF8"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与本投标有关的一切正式往来信函请寄：</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地址：</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邮编：</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电话：</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传真：</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投标人代表姓名：</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职务：</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开户银行：</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银行帐号：</w:t>
      </w: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E2907"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8" w:name="_Toc469321337"/>
      <w:r w:rsidRPr="00AA26AE">
        <w:rPr>
          <w:rFonts w:ascii="宋体" w:eastAsia="仿宋_GB2312" w:hAnsi="宋体" w:cs="Times New Roman" w:hint="eastAsia"/>
          <w:b/>
          <w:bCs/>
          <w:color w:val="000000" w:themeColor="text1"/>
          <w:sz w:val="32"/>
          <w:szCs w:val="32"/>
        </w:rPr>
        <w:lastRenderedPageBreak/>
        <w:t>附件二：开标一览表</w:t>
      </w:r>
      <w:bookmarkEnd w:id="8"/>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致：四川司法警官职业学院</w:t>
      </w:r>
    </w:p>
    <w:p w:rsidR="00985F03" w:rsidRPr="00AA26AE" w:rsidRDefault="00985F03" w:rsidP="00AA26AE">
      <w:pPr>
        <w:widowControl w:val="0"/>
        <w:spacing w:after="0" w:line="600" w:lineRule="exact"/>
        <w:ind w:firstLineChars="200" w:firstLine="640"/>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按你方招标文件要求，我们，本标书签字方，谨此向你方发出要约如下：如你方接受本投标，我方承诺按照如下投标</w:t>
      </w:r>
      <w:r w:rsidRPr="00AA26AE">
        <w:rPr>
          <w:rFonts w:ascii="宋体" w:eastAsia="仿宋_GB2312" w:hAnsi="宋体" w:hint="eastAsia"/>
          <w:color w:val="000000" w:themeColor="text1"/>
          <w:sz w:val="32"/>
          <w:szCs w:val="32"/>
        </w:rPr>
        <w:t>(</w:t>
      </w:r>
      <w:r w:rsidRPr="00AA26AE">
        <w:rPr>
          <w:rFonts w:ascii="宋体" w:eastAsia="仿宋_GB2312" w:hAnsi="宋体" w:hint="eastAsia"/>
          <w:color w:val="000000" w:themeColor="text1"/>
          <w:sz w:val="32"/>
          <w:szCs w:val="32"/>
        </w:rPr>
        <w:t>开标</w:t>
      </w:r>
      <w:r w:rsidRPr="00AA26AE">
        <w:rPr>
          <w:rFonts w:ascii="宋体" w:eastAsia="仿宋_GB2312" w:hAnsi="宋体" w:hint="eastAsia"/>
          <w:color w:val="000000" w:themeColor="text1"/>
          <w:sz w:val="32"/>
          <w:szCs w:val="32"/>
        </w:rPr>
        <w:t>)</w:t>
      </w:r>
      <w:r w:rsidRPr="00AA26AE">
        <w:rPr>
          <w:rFonts w:ascii="宋体" w:eastAsia="仿宋_GB2312" w:hAnsi="宋体" w:hint="eastAsia"/>
          <w:color w:val="000000" w:themeColor="text1"/>
          <w:sz w:val="32"/>
          <w:szCs w:val="32"/>
        </w:rPr>
        <w:t>一览表的服务期限、计费标准及项目负责人完成编号为的招标文件（项目名称：）的实施。</w:t>
      </w: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2551"/>
        <w:gridCol w:w="1985"/>
        <w:gridCol w:w="1842"/>
      </w:tblGrid>
      <w:tr w:rsidR="00985F03" w:rsidRPr="00AA26AE" w:rsidTr="008505D2">
        <w:trPr>
          <w:trHeight w:val="567"/>
        </w:trPr>
        <w:tc>
          <w:tcPr>
            <w:tcW w:w="2235" w:type="dxa"/>
            <w:gridSpan w:val="2"/>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项目名称</w:t>
            </w:r>
          </w:p>
        </w:tc>
        <w:tc>
          <w:tcPr>
            <w:tcW w:w="2551"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服务期限承诺</w:t>
            </w:r>
          </w:p>
        </w:tc>
        <w:tc>
          <w:tcPr>
            <w:tcW w:w="1985"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项目负责人</w:t>
            </w:r>
          </w:p>
        </w:tc>
        <w:tc>
          <w:tcPr>
            <w:tcW w:w="1842"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项目组人数</w:t>
            </w:r>
          </w:p>
        </w:tc>
      </w:tr>
      <w:tr w:rsidR="00985F03" w:rsidRPr="00AA26AE" w:rsidTr="008505D2">
        <w:trPr>
          <w:trHeight w:val="567"/>
        </w:trPr>
        <w:tc>
          <w:tcPr>
            <w:tcW w:w="2235" w:type="dxa"/>
            <w:gridSpan w:val="2"/>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c>
          <w:tcPr>
            <w:tcW w:w="2551"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c>
          <w:tcPr>
            <w:tcW w:w="1985"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c>
          <w:tcPr>
            <w:tcW w:w="1842"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r>
      <w:tr w:rsidR="00985F03" w:rsidRPr="00AA26AE" w:rsidTr="008505D2">
        <w:trPr>
          <w:trHeight w:val="567"/>
        </w:trPr>
        <w:tc>
          <w:tcPr>
            <w:tcW w:w="8613" w:type="dxa"/>
            <w:gridSpan w:val="5"/>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报价组成依据</w:t>
            </w:r>
          </w:p>
        </w:tc>
      </w:tr>
      <w:tr w:rsidR="00985F03" w:rsidRPr="00AA26AE" w:rsidTr="008505D2">
        <w:trPr>
          <w:trHeight w:val="567"/>
        </w:trPr>
        <w:tc>
          <w:tcPr>
            <w:tcW w:w="817"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序号</w:t>
            </w:r>
          </w:p>
        </w:tc>
        <w:tc>
          <w:tcPr>
            <w:tcW w:w="1418"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报价项目</w:t>
            </w:r>
          </w:p>
        </w:tc>
        <w:tc>
          <w:tcPr>
            <w:tcW w:w="4536" w:type="dxa"/>
            <w:gridSpan w:val="2"/>
            <w:tcBorders>
              <w:bottom w:val="single" w:sz="4" w:space="0" w:color="auto"/>
            </w:tcBorders>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报价</w:t>
            </w:r>
          </w:p>
        </w:tc>
        <w:tc>
          <w:tcPr>
            <w:tcW w:w="1842" w:type="dxa"/>
            <w:tcBorders>
              <w:bottom w:val="single" w:sz="4" w:space="0" w:color="auto"/>
            </w:tcBorders>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计算基数</w:t>
            </w:r>
          </w:p>
        </w:tc>
      </w:tr>
      <w:tr w:rsidR="00985F03" w:rsidRPr="00AA26AE" w:rsidTr="008505D2">
        <w:trPr>
          <w:trHeight w:val="730"/>
        </w:trPr>
        <w:tc>
          <w:tcPr>
            <w:tcW w:w="817"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p>
        </w:tc>
        <w:tc>
          <w:tcPr>
            <w:tcW w:w="1418" w:type="dxa"/>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招标代理服务费</w:t>
            </w:r>
          </w:p>
        </w:tc>
        <w:tc>
          <w:tcPr>
            <w:tcW w:w="4536" w:type="dxa"/>
            <w:gridSpan w:val="2"/>
            <w:vAlign w:val="center"/>
          </w:tcPr>
          <w:p w:rsidR="00985F03" w:rsidRPr="00AA26AE" w:rsidRDefault="00985F03" w:rsidP="00AA26AE">
            <w:pPr>
              <w:widowControl w:val="0"/>
              <w:spacing w:after="0" w:line="600" w:lineRule="exact"/>
              <w:jc w:val="both"/>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国家计委计价格〔</w:t>
            </w:r>
            <w:r w:rsidRPr="00AA26AE">
              <w:rPr>
                <w:rFonts w:ascii="宋体" w:eastAsia="仿宋_GB2312" w:hAnsi="宋体" w:cs="Arial" w:hint="eastAsia"/>
                <w:color w:val="000000" w:themeColor="text1"/>
                <w:sz w:val="32"/>
                <w:szCs w:val="32"/>
              </w:rPr>
              <w:t>2002</w:t>
            </w:r>
            <w:r w:rsidRPr="00AA26AE">
              <w:rPr>
                <w:rFonts w:ascii="宋体" w:eastAsia="仿宋_GB2312" w:hAnsi="宋体" w:cs="Arial" w:hint="eastAsia"/>
                <w:color w:val="000000" w:themeColor="text1"/>
                <w:sz w:val="32"/>
                <w:szCs w:val="32"/>
              </w:rPr>
              <w:t>〕</w:t>
            </w:r>
            <w:r w:rsidRPr="00AA26AE">
              <w:rPr>
                <w:rFonts w:ascii="宋体" w:eastAsia="仿宋_GB2312" w:hAnsi="宋体" w:cs="Arial" w:hint="eastAsia"/>
                <w:color w:val="000000" w:themeColor="text1"/>
                <w:sz w:val="32"/>
                <w:szCs w:val="32"/>
              </w:rPr>
              <w:t xml:space="preserve">1980 </w:t>
            </w:r>
            <w:r w:rsidRPr="00AA26AE">
              <w:rPr>
                <w:rFonts w:ascii="宋体" w:eastAsia="仿宋_GB2312" w:hAnsi="宋体" w:cs="Arial" w:hint="eastAsia"/>
                <w:color w:val="000000" w:themeColor="text1"/>
                <w:sz w:val="32"/>
                <w:szCs w:val="32"/>
              </w:rPr>
              <w:t>号文《招标代理服务收费管理暂行办法》收费标准下浮</w:t>
            </w:r>
            <w:r w:rsidRPr="00AA26AE">
              <w:rPr>
                <w:rFonts w:ascii="宋体" w:eastAsia="仿宋_GB2312" w:hAnsi="宋体" w:cs="Arial" w:hint="eastAsia"/>
                <w:color w:val="000000" w:themeColor="text1"/>
                <w:sz w:val="32"/>
                <w:szCs w:val="32"/>
              </w:rPr>
              <w:t xml:space="preserve"> % </w:t>
            </w:r>
            <w:r w:rsidRPr="00AA26AE">
              <w:rPr>
                <w:rFonts w:ascii="宋体" w:eastAsia="仿宋_GB2312" w:hAnsi="宋体" w:cs="Arial" w:hint="eastAsia"/>
                <w:color w:val="000000" w:themeColor="text1"/>
                <w:sz w:val="32"/>
                <w:szCs w:val="32"/>
              </w:rPr>
              <w:t>。</w:t>
            </w:r>
          </w:p>
        </w:tc>
        <w:tc>
          <w:tcPr>
            <w:tcW w:w="1842" w:type="dxa"/>
            <w:tcBorders>
              <w:bottom w:val="single" w:sz="4" w:space="0" w:color="auto"/>
            </w:tcBorders>
            <w:vAlign w:val="center"/>
          </w:tcPr>
          <w:p w:rsidR="00985F03" w:rsidRPr="00AA26AE" w:rsidRDefault="00985F03" w:rsidP="00AA26AE">
            <w:pPr>
              <w:widowControl w:val="0"/>
              <w:spacing w:after="0" w:line="600" w:lineRule="exact"/>
              <w:jc w:val="center"/>
              <w:rPr>
                <w:rFonts w:ascii="宋体" w:eastAsia="仿宋_GB2312" w:hAnsi="宋体" w:cs="Arial"/>
                <w:color w:val="000000" w:themeColor="text1"/>
                <w:sz w:val="32"/>
                <w:szCs w:val="32"/>
              </w:rPr>
            </w:pPr>
            <w:r w:rsidRPr="00AA26AE">
              <w:rPr>
                <w:rFonts w:ascii="宋体" w:eastAsia="仿宋_GB2312" w:hAnsi="宋体" w:cs="Arial" w:hint="eastAsia"/>
                <w:color w:val="000000" w:themeColor="text1"/>
                <w:sz w:val="32"/>
                <w:szCs w:val="32"/>
              </w:rPr>
              <w:t>中标金额</w:t>
            </w:r>
          </w:p>
        </w:tc>
      </w:tr>
    </w:tbl>
    <w:p w:rsidR="00985F03" w:rsidRPr="00AA26AE" w:rsidRDefault="00985F03" w:rsidP="00AA26AE">
      <w:pPr>
        <w:widowControl w:val="0"/>
        <w:adjustRightInd/>
        <w:snapToGrid/>
        <w:spacing w:after="0" w:line="600" w:lineRule="exact"/>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b/>
          <w:bCs/>
          <w:color w:val="000000" w:themeColor="text1"/>
          <w:sz w:val="32"/>
          <w:szCs w:val="32"/>
        </w:rPr>
        <w:t>说明：</w:t>
      </w:r>
      <w:r w:rsidRPr="00AA26AE">
        <w:rPr>
          <w:rFonts w:ascii="宋体" w:eastAsia="仿宋_GB2312" w:hAnsi="宋体" w:cs="Times New Roman" w:hint="eastAsia"/>
          <w:bCs/>
          <w:color w:val="000000" w:themeColor="text1"/>
          <w:sz w:val="32"/>
          <w:szCs w:val="32"/>
        </w:rPr>
        <w:t>1</w:t>
      </w:r>
      <w:r w:rsidRPr="00AA26AE">
        <w:rPr>
          <w:rFonts w:ascii="宋体" w:eastAsia="仿宋_GB2312" w:hAnsi="宋体" w:cs="Times New Roman" w:hint="eastAsia"/>
          <w:b/>
          <w:bCs/>
          <w:color w:val="000000" w:themeColor="text1"/>
          <w:sz w:val="32"/>
          <w:szCs w:val="32"/>
        </w:rPr>
        <w:t>.</w:t>
      </w:r>
      <w:r w:rsidRPr="00AA26AE">
        <w:rPr>
          <w:rFonts w:ascii="宋体" w:eastAsia="仿宋_GB2312" w:hAnsi="宋体" w:cs="Times New Roman" w:hint="eastAsia"/>
          <w:color w:val="000000" w:themeColor="text1"/>
          <w:sz w:val="32"/>
          <w:szCs w:val="32"/>
        </w:rPr>
        <w:t>代理服务收费报价包含招标代理服务的全过程收费</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不得改变该表格。</w:t>
      </w:r>
    </w:p>
    <w:p w:rsidR="00985F03" w:rsidRPr="00AA26AE" w:rsidRDefault="00985F03" w:rsidP="00AA26AE">
      <w:pPr>
        <w:widowControl w:val="0"/>
        <w:adjustRightInd/>
        <w:snapToGrid/>
        <w:spacing w:after="0" w:line="600" w:lineRule="exact"/>
        <w:ind w:firstLineChars="300" w:firstLine="96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Pr="00AA26AE">
        <w:rPr>
          <w:rFonts w:ascii="宋体" w:eastAsia="仿宋_GB2312" w:hAnsi="宋体" w:cs="Times New Roman" w:hint="eastAsia"/>
          <w:color w:val="000000" w:themeColor="text1"/>
          <w:sz w:val="32"/>
          <w:szCs w:val="32"/>
        </w:rPr>
        <w:t>招标代理投标报价按照国家计委计价格〔</w:t>
      </w:r>
      <w:r w:rsidRPr="00AA26AE">
        <w:rPr>
          <w:rFonts w:ascii="宋体" w:eastAsia="仿宋_GB2312" w:hAnsi="宋体" w:cs="Times New Roman" w:hint="eastAsia"/>
          <w:color w:val="000000" w:themeColor="text1"/>
          <w:sz w:val="32"/>
          <w:szCs w:val="32"/>
        </w:rPr>
        <w:t>2002</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 xml:space="preserve">1980 </w:t>
      </w:r>
      <w:r w:rsidRPr="00AA26AE">
        <w:rPr>
          <w:rFonts w:ascii="宋体" w:eastAsia="仿宋_GB2312" w:hAnsi="宋体" w:cs="Times New Roman" w:hint="eastAsia"/>
          <w:color w:val="000000" w:themeColor="text1"/>
          <w:sz w:val="32"/>
          <w:szCs w:val="32"/>
        </w:rPr>
        <w:t>号文《招标代理服务收费管理暂行办法》文件规定执行</w:t>
      </w:r>
      <w:r w:rsidRPr="00AA26AE">
        <w:rPr>
          <w:rFonts w:ascii="宋体" w:eastAsia="仿宋_GB2312" w:hAnsi="宋体" w:cs="Times New Roman" w:hint="eastAsia"/>
          <w:color w:val="000000" w:themeColor="text1"/>
          <w:sz w:val="32"/>
          <w:szCs w:val="32"/>
        </w:rPr>
        <w:t>,</w:t>
      </w:r>
      <w:r w:rsidRPr="00AA26AE">
        <w:rPr>
          <w:rFonts w:ascii="宋体" w:eastAsia="仿宋_GB2312" w:hAnsi="宋体" w:cs="Times New Roman" w:hint="eastAsia"/>
          <w:color w:val="000000" w:themeColor="text1"/>
          <w:sz w:val="32"/>
          <w:szCs w:val="32"/>
        </w:rPr>
        <w:t>上下浮动幅度不超过</w:t>
      </w:r>
      <w:r w:rsidRPr="00AA26AE">
        <w:rPr>
          <w:rFonts w:ascii="宋体" w:eastAsia="仿宋_GB2312" w:hAnsi="宋体" w:cs="Times New Roman" w:hint="eastAsia"/>
          <w:color w:val="000000" w:themeColor="text1"/>
          <w:sz w:val="32"/>
          <w:szCs w:val="32"/>
        </w:rPr>
        <w:t>20%</w:t>
      </w:r>
      <w:r w:rsidRPr="00AA26AE">
        <w:rPr>
          <w:rFonts w:ascii="宋体" w:eastAsia="仿宋_GB2312" w:hAnsi="宋体" w:cs="Times New Roman" w:hint="eastAsia"/>
          <w:color w:val="000000" w:themeColor="text1"/>
          <w:sz w:val="32"/>
          <w:szCs w:val="32"/>
        </w:rPr>
        <w:t>，由投标人在此范围内自行报价。</w:t>
      </w:r>
    </w:p>
    <w:p w:rsidR="007A0EF8" w:rsidRDefault="007A0EF8"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日期：</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9" w:name="_Toc469321338"/>
      <w:r w:rsidRPr="00AA26AE">
        <w:rPr>
          <w:rFonts w:ascii="宋体" w:eastAsia="仿宋_GB2312" w:hAnsi="宋体" w:cs="Times New Roman" w:hint="eastAsia"/>
          <w:b/>
          <w:bCs/>
          <w:color w:val="000000" w:themeColor="text1"/>
          <w:sz w:val="32"/>
          <w:szCs w:val="32"/>
        </w:rPr>
        <w:lastRenderedPageBreak/>
        <w:t>附件三：法定代表人资格证明书</w:t>
      </w:r>
      <w:bookmarkEnd w:id="9"/>
    </w:p>
    <w:p w:rsidR="00985F03" w:rsidRPr="00AA26AE" w:rsidRDefault="00985F03" w:rsidP="00AA26AE">
      <w:pPr>
        <w:widowControl w:val="0"/>
        <w:spacing w:after="0" w:line="600" w:lineRule="exact"/>
        <w:rPr>
          <w:rFonts w:ascii="宋体" w:eastAsia="仿宋_GB2312" w:hAnsi="宋体"/>
          <w:color w:val="000000" w:themeColor="text1"/>
          <w:sz w:val="32"/>
          <w:szCs w:val="32"/>
        </w:rPr>
      </w:pPr>
    </w:p>
    <w:p w:rsidR="00985F03" w:rsidRPr="00AA26AE" w:rsidRDefault="00985F03" w:rsidP="00AA26AE">
      <w:pPr>
        <w:widowControl w:val="0"/>
        <w:spacing w:after="0" w:line="600" w:lineRule="exact"/>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投标人名称：</w:t>
      </w:r>
    </w:p>
    <w:p w:rsidR="00985F03" w:rsidRPr="00AA26AE" w:rsidRDefault="00985F03" w:rsidP="00AA26AE">
      <w:pPr>
        <w:widowControl w:val="0"/>
        <w:spacing w:after="0" w:line="600" w:lineRule="exact"/>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法定地址：</w:t>
      </w:r>
    </w:p>
    <w:p w:rsidR="00985F03" w:rsidRPr="00AA26AE" w:rsidRDefault="00985F03" w:rsidP="00451572">
      <w:pPr>
        <w:widowControl w:val="0"/>
        <w:spacing w:after="0" w:line="600" w:lineRule="exact"/>
        <w:ind w:firstLineChars="200" w:firstLine="640"/>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姓名：</w:t>
      </w:r>
      <w:r w:rsidR="0034181E" w:rsidRPr="00AA26AE">
        <w:rPr>
          <w:rFonts w:ascii="宋体" w:eastAsia="仿宋_GB2312" w:hAnsi="宋体" w:hint="eastAsia"/>
          <w:color w:val="000000" w:themeColor="text1"/>
          <w:sz w:val="32"/>
          <w:szCs w:val="32"/>
        </w:rPr>
        <w:t xml:space="preserve">   </w:t>
      </w:r>
      <w:r w:rsidR="00451572">
        <w:rPr>
          <w:rFonts w:ascii="宋体" w:eastAsia="仿宋_GB2312" w:hAnsi="宋体" w:hint="eastAsia"/>
          <w:color w:val="000000" w:themeColor="text1"/>
          <w:sz w:val="32"/>
          <w:szCs w:val="32"/>
        </w:rPr>
        <w:t xml:space="preserve">    </w:t>
      </w:r>
      <w:r w:rsidR="0034181E" w:rsidRPr="00AA26AE">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性别：</w:t>
      </w:r>
      <w:r w:rsidR="0034181E" w:rsidRPr="00AA26AE">
        <w:rPr>
          <w:rFonts w:ascii="宋体" w:eastAsia="仿宋_GB2312" w:hAnsi="宋体" w:hint="eastAsia"/>
          <w:color w:val="000000" w:themeColor="text1"/>
          <w:sz w:val="32"/>
          <w:szCs w:val="32"/>
        </w:rPr>
        <w:t xml:space="preserve">   </w:t>
      </w:r>
      <w:r w:rsidR="00451572">
        <w:rPr>
          <w:rFonts w:ascii="宋体" w:eastAsia="仿宋_GB2312" w:hAnsi="宋体" w:hint="eastAsia"/>
          <w:color w:val="000000" w:themeColor="text1"/>
          <w:sz w:val="32"/>
          <w:szCs w:val="32"/>
        </w:rPr>
        <w:t xml:space="preserve"> </w:t>
      </w:r>
      <w:r w:rsidR="0034181E" w:rsidRPr="00AA26AE">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年龄：</w:t>
      </w:r>
      <w:r w:rsidR="0034181E" w:rsidRPr="00AA26AE">
        <w:rPr>
          <w:rFonts w:ascii="宋体" w:eastAsia="仿宋_GB2312" w:hAnsi="宋体" w:hint="eastAsia"/>
          <w:color w:val="000000" w:themeColor="text1"/>
          <w:sz w:val="32"/>
          <w:szCs w:val="32"/>
        </w:rPr>
        <w:t xml:space="preserve">  </w:t>
      </w:r>
      <w:r w:rsidR="00451572">
        <w:rPr>
          <w:rFonts w:ascii="宋体" w:eastAsia="仿宋_GB2312" w:hAnsi="宋体" w:hint="eastAsia"/>
          <w:color w:val="000000" w:themeColor="text1"/>
          <w:sz w:val="32"/>
          <w:szCs w:val="32"/>
        </w:rPr>
        <w:t xml:space="preserve"> </w:t>
      </w:r>
      <w:r w:rsidR="0034181E" w:rsidRPr="00AA26AE">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职务：</w:t>
      </w:r>
      <w:r w:rsidR="00451572">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系</w:t>
      </w:r>
      <w:r w:rsidR="00451572">
        <w:rPr>
          <w:rFonts w:ascii="宋体" w:eastAsia="仿宋_GB2312" w:hAnsi="宋体" w:hint="eastAsia"/>
          <w:color w:val="000000" w:themeColor="text1"/>
          <w:sz w:val="32"/>
          <w:szCs w:val="32"/>
        </w:rPr>
        <w:t xml:space="preserve">                              </w:t>
      </w:r>
      <w:r w:rsidRPr="00AA26AE">
        <w:rPr>
          <w:rFonts w:ascii="宋体" w:eastAsia="仿宋_GB2312" w:hAnsi="宋体" w:hint="eastAsia"/>
          <w:color w:val="000000" w:themeColor="text1"/>
          <w:sz w:val="32"/>
          <w:szCs w:val="32"/>
        </w:rPr>
        <w:t>的法定代表人。</w:t>
      </w:r>
    </w:p>
    <w:p w:rsidR="00985F03" w:rsidRPr="00AA26AE" w:rsidRDefault="00985F03" w:rsidP="00AA26AE">
      <w:pPr>
        <w:widowControl w:val="0"/>
        <w:spacing w:after="0" w:line="600" w:lineRule="exact"/>
        <w:rPr>
          <w:rFonts w:ascii="宋体" w:eastAsia="仿宋_GB2312" w:hAnsi="宋体"/>
          <w:color w:val="000000" w:themeColor="text1"/>
          <w:sz w:val="32"/>
          <w:szCs w:val="32"/>
        </w:rPr>
      </w:pPr>
    </w:p>
    <w:p w:rsidR="00985F03" w:rsidRPr="00AA26AE" w:rsidRDefault="00985F03" w:rsidP="00AA26AE">
      <w:pPr>
        <w:widowControl w:val="0"/>
        <w:spacing w:after="0" w:line="600" w:lineRule="exact"/>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特此证明。</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CF10D3"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10" w:name="_Toc469321339"/>
      <w:r w:rsidRPr="00AA26AE">
        <w:rPr>
          <w:rFonts w:ascii="宋体" w:eastAsia="仿宋_GB2312" w:hAnsi="宋体" w:cs="Times New Roman" w:hint="eastAsia"/>
          <w:b/>
          <w:bCs/>
          <w:color w:val="000000" w:themeColor="text1"/>
          <w:sz w:val="32"/>
          <w:szCs w:val="32"/>
        </w:rPr>
        <w:lastRenderedPageBreak/>
        <w:t>附件四：法定代表人授权委托书</w:t>
      </w:r>
      <w:bookmarkEnd w:id="10"/>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t>致：四川司法警官职业学院</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本人</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（姓名）系</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（投标人名称）的法定代表人，现授权委托本单位在职职工</w:t>
      </w:r>
      <w:r w:rsid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（姓名）以我方的名义参加四川司法警官职业学院项目的投标活动，并代表我方全权办理针对上述项目的投标、开标、评标、签约等具体事务和签署相关文件。</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我方对被授权人的签名负全部责任。</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在撤销授权的书面通知以前，本授权书一直有效。被授权人在授权书有效期内签署的所有文件不因授权的撤销而失效。</w:t>
      </w:r>
    </w:p>
    <w:p w:rsidR="00985F03" w:rsidRPr="00AA26AE" w:rsidRDefault="00985F03" w:rsidP="00AA26AE">
      <w:pPr>
        <w:widowControl w:val="0"/>
        <w:adjustRightInd/>
        <w:snapToGrid/>
        <w:spacing w:after="0" w:line="600" w:lineRule="exact"/>
        <w:ind w:firstLineChars="200" w:firstLine="640"/>
        <w:jc w:val="both"/>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被授权人无转委托权，特此委托。</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被授权人签名：</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职务：</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授权人身份证复印件：</w:t>
      </w: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34181E"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年</w:t>
      </w: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月</w:t>
      </w:r>
      <w:r w:rsidRPr="00AA26AE">
        <w:rPr>
          <w:rFonts w:ascii="宋体" w:eastAsia="仿宋_GB2312" w:hAnsi="宋体" w:cs="Times New Roman" w:hint="eastAsia"/>
          <w:color w:val="000000" w:themeColor="text1"/>
          <w:sz w:val="32"/>
          <w:szCs w:val="32"/>
        </w:rPr>
        <w:t xml:space="preserve">   </w:t>
      </w:r>
      <w:r w:rsidR="00985F03"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r w:rsidRPr="00AA26AE">
        <w:rPr>
          <w:rFonts w:ascii="宋体" w:eastAsia="仿宋_GB2312" w:hAnsi="宋体" w:cs="Times New Roman" w:hint="eastAsia"/>
          <w:color w:val="000000" w:themeColor="text1"/>
          <w:sz w:val="32"/>
          <w:szCs w:val="32"/>
        </w:rPr>
        <w:br w:type="page"/>
      </w:r>
      <w:bookmarkStart w:id="11" w:name="_Toc469321340"/>
      <w:r w:rsidRPr="00AA26AE">
        <w:rPr>
          <w:rFonts w:ascii="宋体" w:eastAsia="仿宋_GB2312" w:hAnsi="宋体" w:cs="Times New Roman" w:hint="eastAsia"/>
          <w:b/>
          <w:bCs/>
          <w:color w:val="000000" w:themeColor="text1"/>
          <w:sz w:val="32"/>
          <w:szCs w:val="32"/>
        </w:rPr>
        <w:lastRenderedPageBreak/>
        <w:t>附件五：投标声明书</w:t>
      </w:r>
      <w:bookmarkEnd w:id="11"/>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致：四川司法警官职业学院</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______</w:t>
      </w:r>
      <w:r w:rsidRPr="00AA26AE">
        <w:rPr>
          <w:rFonts w:ascii="宋体" w:eastAsia="仿宋_GB2312" w:hAnsi="宋体" w:cs="Times New Roman" w:hint="eastAsia"/>
          <w:color w:val="000000" w:themeColor="text1"/>
          <w:sz w:val="32"/>
          <w:szCs w:val="32"/>
          <w:u w:val="single"/>
        </w:rPr>
        <w:t>_     _</w:t>
      </w:r>
      <w:r w:rsidRPr="00AA26AE">
        <w:rPr>
          <w:rFonts w:ascii="宋体" w:eastAsia="仿宋_GB2312" w:hAnsi="宋体" w:cs="Times New Roman" w:hint="eastAsia"/>
          <w:color w:val="000000" w:themeColor="text1"/>
          <w:sz w:val="32"/>
          <w:szCs w:val="32"/>
        </w:rPr>
        <w:t>_</w:t>
      </w:r>
      <w:r w:rsidRPr="00AA26AE">
        <w:rPr>
          <w:rFonts w:ascii="宋体" w:eastAsia="仿宋_GB2312" w:hAnsi="宋体" w:cs="Times New Roman" w:hint="eastAsia"/>
          <w:color w:val="000000" w:themeColor="text1"/>
          <w:sz w:val="32"/>
          <w:szCs w:val="32"/>
        </w:rPr>
        <w:t>（投标人名称）系中华人民共和国合法企业，经营地址</w:t>
      </w:r>
      <w:r w:rsidR="007A0EF8">
        <w:rPr>
          <w:rFonts w:ascii="宋体" w:eastAsia="仿宋_GB2312" w:hAnsi="宋体" w:cs="Times New Roman" w:hint="eastAsia"/>
          <w:color w:val="000000" w:themeColor="text1"/>
          <w:sz w:val="32"/>
          <w:szCs w:val="32"/>
        </w:rPr>
        <w:t>：</w:t>
      </w:r>
      <w:r w:rsidR="0034181E" w:rsidRPr="007A0EF8">
        <w:rPr>
          <w:rFonts w:ascii="宋体" w:eastAsia="仿宋_GB2312" w:hAnsi="宋体" w:cs="Times New Roman" w:hint="eastAsia"/>
          <w:color w:val="000000" w:themeColor="text1"/>
          <w:sz w:val="32"/>
          <w:szCs w:val="32"/>
          <w:u w:val="single"/>
        </w:rPr>
        <w:t xml:space="preserve">     </w:t>
      </w:r>
      <w:r w:rsidR="007A0EF8" w:rsidRPr="007A0EF8">
        <w:rPr>
          <w:rFonts w:ascii="宋体" w:eastAsia="仿宋_GB2312" w:hAnsi="宋体" w:cs="Times New Roman" w:hint="eastAsia"/>
          <w:color w:val="000000" w:themeColor="text1"/>
          <w:sz w:val="32"/>
          <w:szCs w:val="32"/>
          <w:u w:val="single"/>
        </w:rPr>
        <w:t xml:space="preserve">              </w:t>
      </w:r>
      <w:r w:rsidR="0034181E" w:rsidRPr="007A0EF8">
        <w:rPr>
          <w:rFonts w:ascii="宋体" w:eastAsia="仿宋_GB2312" w:hAnsi="宋体" w:cs="Times New Roman" w:hint="eastAsia"/>
          <w:color w:val="000000" w:themeColor="text1"/>
          <w:sz w:val="32"/>
          <w:szCs w:val="32"/>
          <w:u w:val="single"/>
        </w:rPr>
        <w:t xml:space="preserve">          </w:t>
      </w:r>
      <w:r w:rsidRPr="00AA26AE">
        <w:rPr>
          <w:rFonts w:ascii="宋体" w:eastAsia="仿宋_GB2312" w:hAnsi="宋体" w:cs="Times New Roman" w:hint="eastAsia"/>
          <w:color w:val="000000" w:themeColor="text1"/>
          <w:sz w:val="32"/>
          <w:szCs w:val="32"/>
        </w:rPr>
        <w:t>。</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我</w:t>
      </w:r>
      <w:r w:rsidRPr="00AA26AE">
        <w:rPr>
          <w:rFonts w:ascii="宋体" w:eastAsia="仿宋_GB2312" w:hAnsi="宋体" w:cs="Times New Roman" w:hint="eastAsia"/>
          <w:color w:val="000000" w:themeColor="text1"/>
          <w:sz w:val="32"/>
          <w:szCs w:val="32"/>
        </w:rPr>
        <w:t>___</w:t>
      </w:r>
      <w:r w:rsidRPr="00AA26AE">
        <w:rPr>
          <w:rFonts w:ascii="宋体" w:eastAsia="仿宋_GB2312" w:hAnsi="宋体" w:cs="Times New Roman" w:hint="eastAsia"/>
          <w:color w:val="000000" w:themeColor="text1"/>
          <w:sz w:val="32"/>
          <w:szCs w:val="32"/>
          <w:u w:val="single"/>
        </w:rPr>
        <w:t xml:space="preserve">    _</w:t>
      </w:r>
      <w:r w:rsidRPr="00AA26AE">
        <w:rPr>
          <w:rFonts w:ascii="宋体" w:eastAsia="仿宋_GB2312" w:hAnsi="宋体" w:cs="Times New Roman" w:hint="eastAsia"/>
          <w:color w:val="000000" w:themeColor="text1"/>
          <w:sz w:val="32"/>
          <w:szCs w:val="32"/>
        </w:rPr>
        <w:t>_</w:t>
      </w:r>
      <w:r w:rsidRPr="00AA26AE">
        <w:rPr>
          <w:rFonts w:ascii="宋体" w:eastAsia="仿宋_GB2312" w:hAnsi="宋体" w:cs="Times New Roman" w:hint="eastAsia"/>
          <w:color w:val="000000" w:themeColor="text1"/>
          <w:sz w:val="32"/>
          <w:szCs w:val="32"/>
        </w:rPr>
        <w:t>（姓名）系</w:t>
      </w:r>
      <w:r w:rsidRPr="00AA26AE">
        <w:rPr>
          <w:rFonts w:ascii="宋体" w:eastAsia="仿宋_GB2312" w:hAnsi="宋体" w:cs="Times New Roman" w:hint="eastAsia"/>
          <w:color w:val="000000" w:themeColor="text1"/>
          <w:sz w:val="32"/>
          <w:szCs w:val="32"/>
        </w:rPr>
        <w:t>______</w:t>
      </w:r>
      <w:r w:rsidRPr="00AA26AE">
        <w:rPr>
          <w:rFonts w:ascii="宋体" w:eastAsia="仿宋_GB2312" w:hAnsi="宋体" w:cs="Times New Roman" w:hint="eastAsia"/>
          <w:color w:val="000000" w:themeColor="text1"/>
          <w:sz w:val="32"/>
          <w:szCs w:val="32"/>
          <w:u w:val="single"/>
        </w:rPr>
        <w:t xml:space="preserve">_   </w:t>
      </w:r>
      <w:r w:rsidR="007A0EF8">
        <w:rPr>
          <w:rFonts w:ascii="宋体" w:eastAsia="仿宋_GB2312" w:hAnsi="宋体" w:cs="Times New Roman" w:hint="eastAsia"/>
          <w:color w:val="000000" w:themeColor="text1"/>
          <w:sz w:val="32"/>
          <w:szCs w:val="32"/>
          <w:u w:val="single"/>
        </w:rPr>
        <w:t xml:space="preserve">     </w:t>
      </w:r>
      <w:r w:rsidRPr="00AA26AE">
        <w:rPr>
          <w:rFonts w:ascii="宋体" w:eastAsia="仿宋_GB2312" w:hAnsi="宋体" w:cs="Times New Roman" w:hint="eastAsia"/>
          <w:color w:val="000000" w:themeColor="text1"/>
          <w:sz w:val="32"/>
          <w:szCs w:val="32"/>
          <w:u w:val="single"/>
        </w:rPr>
        <w:t xml:space="preserve">  _</w:t>
      </w:r>
      <w:r w:rsidRPr="00AA26AE">
        <w:rPr>
          <w:rFonts w:ascii="宋体" w:eastAsia="仿宋_GB2312" w:hAnsi="宋体" w:cs="Times New Roman" w:hint="eastAsia"/>
          <w:color w:val="000000" w:themeColor="text1"/>
          <w:sz w:val="32"/>
          <w:szCs w:val="32"/>
        </w:rPr>
        <w:t>_</w:t>
      </w:r>
      <w:r w:rsidRPr="00AA26AE">
        <w:rPr>
          <w:rFonts w:ascii="宋体" w:eastAsia="仿宋_GB2312" w:hAnsi="宋体" w:cs="Times New Roman" w:hint="eastAsia"/>
          <w:color w:val="000000" w:themeColor="text1"/>
          <w:sz w:val="32"/>
          <w:szCs w:val="32"/>
        </w:rPr>
        <w:t>（投标人名称）的法定代表人，我方愿意参加贵方组织的项目的投标，为便于贵方公正、</w:t>
      </w:r>
      <w:proofErr w:type="gramStart"/>
      <w:r w:rsidRPr="00AA26AE">
        <w:rPr>
          <w:rFonts w:ascii="宋体" w:eastAsia="仿宋_GB2312" w:hAnsi="宋体" w:cs="Times New Roman" w:hint="eastAsia"/>
          <w:color w:val="000000" w:themeColor="text1"/>
          <w:sz w:val="32"/>
          <w:szCs w:val="32"/>
        </w:rPr>
        <w:t>择优地</w:t>
      </w:r>
      <w:proofErr w:type="gramEnd"/>
      <w:r w:rsidRPr="00AA26AE">
        <w:rPr>
          <w:rFonts w:ascii="宋体" w:eastAsia="仿宋_GB2312" w:hAnsi="宋体" w:cs="Times New Roman" w:hint="eastAsia"/>
          <w:color w:val="000000" w:themeColor="text1"/>
          <w:sz w:val="32"/>
          <w:szCs w:val="32"/>
        </w:rPr>
        <w:t>确定中标方及其投标服务，我方就本次投标有关事项郑重声明如下：</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我方向贵方提交的所有投标文件、资料都是准确的和真实的；</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我方与政府行政机关没有隶属关系或者其他利益关系；</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3</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我方最近三年内没有被公开披露或查处的违法违规行为；</w:t>
      </w:r>
    </w:p>
    <w:p w:rsidR="00985F03" w:rsidRPr="00AA26AE" w:rsidRDefault="00985F03" w:rsidP="00AA26AE">
      <w:pPr>
        <w:widowControl w:val="0"/>
        <w:adjustRightInd/>
        <w:snapToGrid/>
        <w:spacing w:after="0" w:line="600" w:lineRule="exact"/>
        <w:ind w:firstLineChars="200" w:firstLine="640"/>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4</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以上事项如有虚假或隐瞒，我方愿意承担一切后果和责任。</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ind w:right="119"/>
        <w:jc w:val="center"/>
        <w:outlineLvl w:val="2"/>
        <w:rPr>
          <w:rFonts w:ascii="宋体" w:eastAsia="仿宋_GB2312" w:hAnsi="宋体" w:cs="Times New Roman"/>
          <w:b/>
          <w:bCs/>
          <w:color w:val="000000" w:themeColor="text1"/>
          <w:sz w:val="32"/>
          <w:szCs w:val="32"/>
        </w:rPr>
      </w:pPr>
      <w:bookmarkStart w:id="12" w:name="_Toc469321341"/>
      <w:r w:rsidRPr="00AA26AE">
        <w:rPr>
          <w:rFonts w:ascii="宋体" w:eastAsia="仿宋_GB2312" w:hAnsi="宋体" w:cs="Times New Roman" w:hint="eastAsia"/>
          <w:b/>
          <w:bCs/>
          <w:color w:val="000000" w:themeColor="text1"/>
          <w:sz w:val="32"/>
          <w:szCs w:val="32"/>
        </w:rPr>
        <w:lastRenderedPageBreak/>
        <w:t>附件六：投标单位情况表</w:t>
      </w:r>
      <w:bookmarkEnd w:id="1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2344"/>
        <w:gridCol w:w="959"/>
        <w:gridCol w:w="2573"/>
        <w:gridCol w:w="10"/>
      </w:tblGrid>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单位名称</w:t>
            </w:r>
          </w:p>
        </w:tc>
        <w:tc>
          <w:tcPr>
            <w:tcW w:w="2344"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959" w:type="dxa"/>
            <w:vAlign w:val="center"/>
          </w:tcPr>
          <w:p w:rsidR="008B01D3" w:rsidRDefault="00985F03" w:rsidP="00AA26AE">
            <w:pPr>
              <w:widowControl w:val="0"/>
              <w:adjustRightInd/>
              <w:snapToGrid/>
              <w:spacing w:after="0" w:line="600" w:lineRule="exact"/>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注册</w:t>
            </w:r>
          </w:p>
          <w:p w:rsidR="00985F03" w:rsidRPr="00AA26AE" w:rsidRDefault="00985F03" w:rsidP="00AA26AE">
            <w:pPr>
              <w:widowControl w:val="0"/>
              <w:adjustRightInd/>
              <w:snapToGrid/>
              <w:spacing w:after="0" w:line="600" w:lineRule="exact"/>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资金</w:t>
            </w:r>
          </w:p>
        </w:tc>
        <w:tc>
          <w:tcPr>
            <w:tcW w:w="2583" w:type="dxa"/>
            <w:gridSpan w:val="2"/>
            <w:vAlign w:val="center"/>
          </w:tcPr>
          <w:p w:rsidR="00985F03" w:rsidRPr="00AA26AE" w:rsidRDefault="00985F03" w:rsidP="008B01D3">
            <w:pPr>
              <w:widowControl w:val="0"/>
              <w:adjustRightInd/>
              <w:snapToGrid/>
              <w:spacing w:after="0" w:line="600" w:lineRule="exact"/>
              <w:ind w:firstLineChars="350" w:firstLine="1120"/>
              <w:rPr>
                <w:rFonts w:ascii="宋体" w:eastAsia="仿宋_GB2312" w:hAnsi="宋体" w:cs="Times New Roman"/>
                <w:color w:val="000000" w:themeColor="text1"/>
                <w:sz w:val="32"/>
                <w:szCs w:val="32"/>
              </w:rPr>
            </w:pPr>
            <w:r w:rsidRPr="00AA26AE">
              <w:rPr>
                <w:rFonts w:ascii="宋体" w:eastAsia="仿宋_GB2312" w:hAnsi="宋体" w:cs="Times New Roman" w:hint="eastAsia"/>
                <w:bCs/>
                <w:color w:val="000000" w:themeColor="text1"/>
                <w:sz w:val="32"/>
                <w:szCs w:val="32"/>
              </w:rPr>
              <w:t>（万元）</w:t>
            </w: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单位详细地址</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营业执照注册号</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单位成立时间</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bCs/>
                <w:color w:val="000000" w:themeColor="text1"/>
                <w:sz w:val="32"/>
                <w:szCs w:val="32"/>
              </w:rPr>
            </w:pP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办公场地面积</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bCs/>
                <w:color w:val="000000" w:themeColor="text1"/>
                <w:sz w:val="32"/>
                <w:szCs w:val="32"/>
              </w:rPr>
            </w:pP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法定代表人</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姓名：</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职务：</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职称：</w:t>
            </w: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公司总经理</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姓名：</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职务：</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职称：</w:t>
            </w:r>
          </w:p>
        </w:tc>
      </w:tr>
      <w:tr w:rsidR="00985F03" w:rsidRPr="00AA26AE" w:rsidTr="008B01D3">
        <w:trPr>
          <w:trHeight w:val="685"/>
          <w:jc w:val="center"/>
        </w:trPr>
        <w:tc>
          <w:tcPr>
            <w:tcW w:w="2642" w:type="dxa"/>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职工人数</w:t>
            </w:r>
          </w:p>
        </w:tc>
        <w:tc>
          <w:tcPr>
            <w:tcW w:w="5886" w:type="dxa"/>
            <w:gridSpan w:val="4"/>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B01D3">
        <w:trPr>
          <w:gridAfter w:val="1"/>
          <w:wAfter w:w="10" w:type="dxa"/>
          <w:cantSplit/>
          <w:trHeight w:val="2150"/>
          <w:jc w:val="center"/>
        </w:trPr>
        <w:tc>
          <w:tcPr>
            <w:tcW w:w="2642" w:type="dxa"/>
            <w:tcBorders>
              <w:top w:val="single" w:sz="4" w:space="0" w:color="auto"/>
              <w:left w:val="single" w:sz="4" w:space="0" w:color="auto"/>
              <w:bottom w:val="single" w:sz="4" w:space="0" w:color="auto"/>
              <w:right w:val="single" w:sz="4" w:space="0" w:color="auto"/>
            </w:tcBorders>
            <w:vAlign w:val="center"/>
          </w:tcPr>
          <w:p w:rsidR="00985F03" w:rsidRPr="00AA26AE" w:rsidRDefault="00985F03" w:rsidP="008B01D3">
            <w:pPr>
              <w:widowControl w:val="0"/>
              <w:adjustRightInd/>
              <w:snapToGrid/>
              <w:spacing w:after="0" w:line="600" w:lineRule="exact"/>
              <w:jc w:val="center"/>
              <w:rPr>
                <w:rFonts w:ascii="宋体" w:eastAsia="仿宋_GB2312" w:hAnsi="宋体" w:cs="Times New Roman"/>
                <w:bCs/>
                <w:color w:val="000000" w:themeColor="text1"/>
                <w:sz w:val="32"/>
                <w:szCs w:val="32"/>
              </w:rPr>
            </w:pPr>
            <w:r w:rsidRPr="00AA26AE">
              <w:rPr>
                <w:rFonts w:ascii="宋体" w:eastAsia="仿宋_GB2312" w:hAnsi="宋体" w:cs="Times New Roman" w:hint="eastAsia"/>
                <w:bCs/>
                <w:color w:val="000000" w:themeColor="text1"/>
                <w:sz w:val="32"/>
                <w:szCs w:val="32"/>
              </w:rPr>
              <w:t>公司简介</w:t>
            </w:r>
          </w:p>
        </w:tc>
        <w:tc>
          <w:tcPr>
            <w:tcW w:w="5876" w:type="dxa"/>
            <w:gridSpan w:val="3"/>
            <w:tcBorders>
              <w:top w:val="single" w:sz="4" w:space="0" w:color="auto"/>
              <w:left w:val="single" w:sz="4" w:space="0" w:color="auto"/>
              <w:bottom w:val="single" w:sz="4" w:space="0" w:color="auto"/>
              <w:right w:val="single" w:sz="4" w:space="0" w:color="auto"/>
            </w:tcBorders>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bl>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注：投标人需随此表附上营业执照、房产证或租赁合同、信用报告、纳税证明等信息、公司整体员工社保清单等文件的复印件</w:t>
      </w:r>
    </w:p>
    <w:p w:rsidR="00985F03" w:rsidRPr="00AA26AE" w:rsidRDefault="00985F03" w:rsidP="00AA26AE">
      <w:pPr>
        <w:widowControl w:val="0"/>
        <w:adjustRightInd/>
        <w:snapToGrid/>
        <w:spacing w:after="0" w:line="600" w:lineRule="exact"/>
        <w:jc w:val="righ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r w:rsidRPr="00AA26AE">
        <w:rPr>
          <w:rFonts w:ascii="宋体" w:eastAsia="仿宋_GB2312" w:hAnsi="宋体" w:cs="Times New Roman" w:hint="eastAsia"/>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13" w:name="_Toc469321342"/>
      <w:r w:rsidRPr="00AA26AE">
        <w:rPr>
          <w:rFonts w:ascii="宋体" w:eastAsia="仿宋_GB2312" w:hAnsi="宋体" w:cs="Times New Roman" w:hint="eastAsia"/>
          <w:b/>
          <w:bCs/>
          <w:color w:val="000000" w:themeColor="text1"/>
          <w:sz w:val="32"/>
          <w:szCs w:val="32"/>
        </w:rPr>
        <w:lastRenderedPageBreak/>
        <w:t>附件七：服务团队情况表</w:t>
      </w:r>
      <w:bookmarkEnd w:id="13"/>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554"/>
        <w:gridCol w:w="1266"/>
        <w:gridCol w:w="1300"/>
        <w:gridCol w:w="1170"/>
        <w:gridCol w:w="2557"/>
      </w:tblGrid>
      <w:tr w:rsidR="00985F03" w:rsidRPr="00AA26AE" w:rsidTr="008505D2">
        <w:trPr>
          <w:trHeight w:val="692"/>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序号</w:t>
            </w: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姓名</w:t>
            </w: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学历</w:t>
            </w: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职称</w:t>
            </w: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专业</w:t>
            </w: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t>拟承担工作</w:t>
            </w: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r w:rsidR="00985F03" w:rsidRPr="00AA26AE" w:rsidTr="008505D2">
        <w:trPr>
          <w:trHeight w:val="720"/>
          <w:jc w:val="center"/>
        </w:trPr>
        <w:tc>
          <w:tcPr>
            <w:tcW w:w="101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66"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30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170"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557"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r>
    </w:tbl>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注：团队人员学历、职称、资质等提供相关证书的复印件并加盖投标人公章。</w:t>
      </w:r>
    </w:p>
    <w:p w:rsidR="008B01D3" w:rsidRDefault="008B01D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r w:rsidRPr="00AA26AE">
        <w:rPr>
          <w:rFonts w:ascii="宋体" w:eastAsia="仿宋_GB2312" w:hAnsi="宋体" w:cs="Times New Roman" w:hint="eastAsia"/>
          <w:b/>
          <w:bCs/>
          <w:color w:val="000000" w:themeColor="text1"/>
          <w:sz w:val="32"/>
          <w:szCs w:val="32"/>
        </w:rPr>
        <w:br w:type="page"/>
      </w:r>
      <w:bookmarkStart w:id="14" w:name="_Toc469321343"/>
      <w:r w:rsidRPr="00AA26AE">
        <w:rPr>
          <w:rFonts w:ascii="宋体" w:eastAsia="仿宋_GB2312" w:hAnsi="宋体" w:cs="Times New Roman" w:hint="eastAsia"/>
          <w:b/>
          <w:bCs/>
          <w:color w:val="000000" w:themeColor="text1"/>
          <w:sz w:val="32"/>
          <w:szCs w:val="32"/>
        </w:rPr>
        <w:lastRenderedPageBreak/>
        <w:t>附件八：项目负责人情况表</w:t>
      </w:r>
      <w:bookmarkEnd w:id="14"/>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587"/>
        <w:gridCol w:w="955"/>
        <w:gridCol w:w="1559"/>
        <w:gridCol w:w="338"/>
        <w:gridCol w:w="1223"/>
        <w:gridCol w:w="1254"/>
        <w:gridCol w:w="1491"/>
      </w:tblGrid>
      <w:tr w:rsidR="00985F03" w:rsidRPr="00AA26AE" w:rsidTr="008505D2">
        <w:trPr>
          <w:trHeight w:val="567"/>
          <w:jc w:val="center"/>
        </w:trPr>
        <w:tc>
          <w:tcPr>
            <w:tcW w:w="8528" w:type="dxa"/>
            <w:gridSpan w:val="8"/>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1</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一般情况</w:t>
            </w:r>
          </w:p>
        </w:tc>
      </w:tr>
      <w:tr w:rsidR="00985F03" w:rsidRPr="00AA26AE" w:rsidTr="008505D2">
        <w:trPr>
          <w:trHeight w:val="567"/>
          <w:jc w:val="center"/>
        </w:trPr>
        <w:tc>
          <w:tcPr>
            <w:tcW w:w="1121"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姓名</w:t>
            </w:r>
          </w:p>
        </w:tc>
        <w:tc>
          <w:tcPr>
            <w:tcW w:w="1542"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年龄</w:t>
            </w:r>
          </w:p>
        </w:tc>
        <w:tc>
          <w:tcPr>
            <w:tcW w:w="1561"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学历</w:t>
            </w:r>
          </w:p>
        </w:tc>
        <w:tc>
          <w:tcPr>
            <w:tcW w:w="1491"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121"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职务</w:t>
            </w:r>
          </w:p>
        </w:tc>
        <w:tc>
          <w:tcPr>
            <w:tcW w:w="1542"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55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本项目中拟任职务</w:t>
            </w:r>
          </w:p>
        </w:tc>
        <w:tc>
          <w:tcPr>
            <w:tcW w:w="1561"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1254"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为投标人服务时间</w:t>
            </w:r>
          </w:p>
        </w:tc>
        <w:tc>
          <w:tcPr>
            <w:tcW w:w="1491"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2663"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技术职称</w:t>
            </w:r>
          </w:p>
        </w:tc>
        <w:tc>
          <w:tcPr>
            <w:tcW w:w="155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815"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职称专业</w:t>
            </w:r>
          </w:p>
        </w:tc>
        <w:tc>
          <w:tcPr>
            <w:tcW w:w="1491"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2663"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相关执业资格</w:t>
            </w:r>
          </w:p>
        </w:tc>
        <w:tc>
          <w:tcPr>
            <w:tcW w:w="1559" w:type="dxa"/>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p>
        </w:tc>
        <w:tc>
          <w:tcPr>
            <w:tcW w:w="2815"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取得执业资格时间</w:t>
            </w:r>
          </w:p>
        </w:tc>
        <w:tc>
          <w:tcPr>
            <w:tcW w:w="1491" w:type="dxa"/>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8528" w:type="dxa"/>
            <w:gridSpan w:val="8"/>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2</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cs="Times New Roman" w:hint="eastAsia"/>
                <w:color w:val="000000" w:themeColor="text1"/>
                <w:sz w:val="32"/>
                <w:szCs w:val="32"/>
              </w:rPr>
              <w:t>相工作经历</w:t>
            </w: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起止年月</w:t>
            </w:r>
          </w:p>
        </w:tc>
        <w:tc>
          <w:tcPr>
            <w:tcW w:w="2852"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负责过的主要项目</w:t>
            </w:r>
          </w:p>
        </w:tc>
        <w:tc>
          <w:tcPr>
            <w:tcW w:w="3968" w:type="dxa"/>
            <w:gridSpan w:val="3"/>
            <w:vAlign w:val="center"/>
          </w:tcPr>
          <w:p w:rsidR="00985F03" w:rsidRPr="00AA26AE" w:rsidRDefault="00985F03" w:rsidP="00AA26AE">
            <w:pPr>
              <w:widowControl w:val="0"/>
              <w:adjustRightInd/>
              <w:snapToGrid/>
              <w:spacing w:after="0" w:line="600" w:lineRule="exact"/>
              <w:jc w:val="center"/>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项目中任职及业绩</w:t>
            </w: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r w:rsidR="00985F03" w:rsidRPr="00AA26AE" w:rsidTr="008505D2">
        <w:trPr>
          <w:trHeight w:val="567"/>
          <w:jc w:val="center"/>
        </w:trPr>
        <w:tc>
          <w:tcPr>
            <w:tcW w:w="1708" w:type="dxa"/>
            <w:gridSpan w:val="2"/>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2852"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c>
          <w:tcPr>
            <w:tcW w:w="3968" w:type="dxa"/>
            <w:gridSpan w:val="3"/>
            <w:vAlign w:val="center"/>
          </w:tcPr>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p>
        </w:tc>
      </w:tr>
    </w:tbl>
    <w:p w:rsidR="008B01D3" w:rsidRDefault="008B01D3" w:rsidP="00AA26AE">
      <w:pPr>
        <w:widowControl w:val="0"/>
        <w:adjustRightInd/>
        <w:snapToGrid/>
        <w:spacing w:after="0" w:line="600" w:lineRule="exact"/>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r w:rsidRPr="00AA26AE">
        <w:rPr>
          <w:rFonts w:ascii="宋体" w:eastAsia="仿宋_GB2312" w:hAnsi="宋体" w:cs="Times New Roman" w:hint="eastAsia"/>
          <w:b/>
          <w:bCs/>
          <w:color w:val="000000" w:themeColor="text1"/>
          <w:sz w:val="32"/>
          <w:szCs w:val="32"/>
        </w:rPr>
        <w:br w:type="page"/>
      </w:r>
    </w:p>
    <w:p w:rsidR="00985F03" w:rsidRPr="00AA26AE" w:rsidRDefault="00985F03" w:rsidP="00AA26AE">
      <w:pPr>
        <w:widowControl w:val="0"/>
        <w:adjustRightInd/>
        <w:snapToGrid/>
        <w:spacing w:after="0" w:line="600" w:lineRule="exact"/>
        <w:jc w:val="center"/>
        <w:outlineLvl w:val="2"/>
        <w:rPr>
          <w:rFonts w:ascii="宋体" w:eastAsia="仿宋_GB2312" w:hAnsi="宋体" w:cs="Times New Roman"/>
          <w:b/>
          <w:bCs/>
          <w:color w:val="000000" w:themeColor="text1"/>
          <w:sz w:val="32"/>
          <w:szCs w:val="32"/>
        </w:rPr>
      </w:pPr>
      <w:bookmarkStart w:id="15" w:name="_Toc469321344"/>
      <w:r w:rsidRPr="00AA26AE">
        <w:rPr>
          <w:rFonts w:ascii="宋体" w:eastAsia="仿宋_GB2312" w:hAnsi="宋体" w:cs="Times New Roman" w:hint="eastAsia"/>
          <w:b/>
          <w:bCs/>
          <w:color w:val="000000" w:themeColor="text1"/>
          <w:sz w:val="32"/>
          <w:szCs w:val="32"/>
        </w:rPr>
        <w:lastRenderedPageBreak/>
        <w:t>附件九：代理业绩一览表</w:t>
      </w:r>
      <w:bookmarkEnd w:id="15"/>
    </w:p>
    <w:p w:rsidR="00985F03" w:rsidRPr="00AA26AE" w:rsidRDefault="00985F03" w:rsidP="00AA26AE">
      <w:pPr>
        <w:widowControl w:val="0"/>
        <w:spacing w:after="0" w:line="600" w:lineRule="exact"/>
        <w:jc w:val="center"/>
        <w:rPr>
          <w:rFonts w:ascii="宋体" w:eastAsia="仿宋_GB2312" w:hAnsi="宋体"/>
          <w:b/>
          <w:bCs/>
          <w:color w:val="000000" w:themeColor="text1"/>
          <w:sz w:val="32"/>
          <w:szCs w:val="32"/>
        </w:rPr>
      </w:pPr>
    </w:p>
    <w:p w:rsidR="00985F03" w:rsidRPr="00AA26AE" w:rsidRDefault="00985F03" w:rsidP="00AA26AE">
      <w:pPr>
        <w:widowControl w:val="0"/>
        <w:spacing w:after="0" w:line="600" w:lineRule="exact"/>
        <w:jc w:val="center"/>
        <w:rPr>
          <w:rFonts w:ascii="宋体" w:eastAsia="仿宋_GB2312" w:hAnsi="宋体"/>
          <w:b/>
          <w:bCs/>
          <w:color w:val="000000" w:themeColor="text1"/>
          <w:sz w:val="32"/>
          <w:szCs w:val="32"/>
        </w:rPr>
      </w:pPr>
      <w:r w:rsidRPr="00AA26AE">
        <w:rPr>
          <w:rFonts w:ascii="宋体" w:eastAsia="仿宋_GB2312" w:hAnsi="宋体" w:hint="eastAsia"/>
          <w:b/>
          <w:bCs/>
          <w:color w:val="000000" w:themeColor="text1"/>
          <w:sz w:val="32"/>
          <w:szCs w:val="32"/>
        </w:rPr>
        <w:t>年度代理协议（含政府采购）代理协议一览表</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3041"/>
        <w:gridCol w:w="2325"/>
        <w:gridCol w:w="2008"/>
      </w:tblGrid>
      <w:tr w:rsidR="00985F03" w:rsidRPr="00AA26AE" w:rsidTr="008505D2">
        <w:trPr>
          <w:cantSplit/>
          <w:trHeight w:val="567"/>
          <w:jc w:val="center"/>
        </w:trPr>
        <w:tc>
          <w:tcPr>
            <w:tcW w:w="925" w:type="dxa"/>
            <w:shd w:val="clear" w:color="auto" w:fill="FFFFFF"/>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序号</w:t>
            </w:r>
          </w:p>
        </w:tc>
        <w:tc>
          <w:tcPr>
            <w:tcW w:w="3041" w:type="dxa"/>
            <w:shd w:val="clear" w:color="auto" w:fill="FFFFFF"/>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合同名称</w:t>
            </w:r>
          </w:p>
        </w:tc>
        <w:tc>
          <w:tcPr>
            <w:tcW w:w="2325" w:type="dxa"/>
            <w:shd w:val="clear" w:color="auto" w:fill="FFFFFF"/>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业主名称</w:t>
            </w:r>
          </w:p>
        </w:tc>
        <w:tc>
          <w:tcPr>
            <w:tcW w:w="2008" w:type="dxa"/>
            <w:shd w:val="clear" w:color="auto" w:fill="FFFFFF"/>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服务年度</w:t>
            </w: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r w:rsidR="00985F03" w:rsidRPr="00AA26AE" w:rsidTr="008505D2">
        <w:trPr>
          <w:cantSplit/>
          <w:trHeight w:val="567"/>
          <w:jc w:val="center"/>
        </w:trPr>
        <w:tc>
          <w:tcPr>
            <w:tcW w:w="9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3041"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325"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c>
          <w:tcPr>
            <w:tcW w:w="2008" w:type="dxa"/>
            <w:vAlign w:val="center"/>
          </w:tcPr>
          <w:p w:rsidR="00985F03" w:rsidRPr="00AA26AE" w:rsidRDefault="00985F03" w:rsidP="00AA26AE">
            <w:pPr>
              <w:widowControl w:val="0"/>
              <w:tabs>
                <w:tab w:val="left" w:pos="180"/>
              </w:tabs>
              <w:spacing w:after="0" w:line="600" w:lineRule="exact"/>
              <w:jc w:val="center"/>
              <w:rPr>
                <w:rFonts w:ascii="宋体" w:eastAsia="仿宋_GB2312" w:hAnsi="宋体"/>
                <w:color w:val="000000" w:themeColor="text1"/>
                <w:sz w:val="32"/>
                <w:szCs w:val="32"/>
              </w:rPr>
            </w:pPr>
          </w:p>
        </w:tc>
      </w:tr>
    </w:tbl>
    <w:p w:rsidR="00985F03" w:rsidRPr="00AA26AE" w:rsidRDefault="00985F03" w:rsidP="00AA26AE">
      <w:pPr>
        <w:widowControl w:val="0"/>
        <w:tabs>
          <w:tab w:val="left" w:pos="180"/>
        </w:tabs>
        <w:spacing w:after="0" w:line="600" w:lineRule="exact"/>
        <w:rPr>
          <w:rFonts w:ascii="宋体" w:eastAsia="仿宋_GB2312" w:hAnsi="宋体"/>
          <w:color w:val="000000" w:themeColor="text1"/>
          <w:sz w:val="32"/>
          <w:szCs w:val="32"/>
        </w:rPr>
      </w:pPr>
    </w:p>
    <w:p w:rsidR="00985F03" w:rsidRPr="008B01D3" w:rsidRDefault="00985F03" w:rsidP="00AA26AE">
      <w:pPr>
        <w:widowControl w:val="0"/>
        <w:tabs>
          <w:tab w:val="left" w:pos="180"/>
        </w:tabs>
        <w:spacing w:after="0" w:line="600" w:lineRule="exact"/>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注：</w:t>
      </w:r>
      <w:r w:rsidRPr="008B01D3">
        <w:rPr>
          <w:rFonts w:ascii="宋体" w:eastAsia="仿宋_GB2312" w:hAnsi="宋体" w:hint="eastAsia"/>
          <w:color w:val="000000" w:themeColor="text1"/>
          <w:sz w:val="32"/>
          <w:szCs w:val="32"/>
        </w:rPr>
        <w:t>1</w:t>
      </w:r>
      <w:r w:rsidR="008B01D3" w:rsidRPr="008B01D3">
        <w:rPr>
          <w:rFonts w:ascii="宋体" w:eastAsia="仿宋_GB2312" w:hAnsi="宋体" w:cs="Times New Roman" w:hint="eastAsia"/>
          <w:bCs/>
          <w:color w:val="000000" w:themeColor="text1"/>
          <w:sz w:val="32"/>
          <w:szCs w:val="32"/>
        </w:rPr>
        <w:t>．</w:t>
      </w:r>
      <w:r w:rsidRPr="008B01D3">
        <w:rPr>
          <w:rFonts w:ascii="宋体" w:eastAsia="仿宋_GB2312" w:hAnsi="宋体" w:hint="eastAsia"/>
          <w:color w:val="000000" w:themeColor="text1"/>
          <w:sz w:val="32"/>
          <w:szCs w:val="32"/>
        </w:rPr>
        <w:t>投标人应随此表附上相关的业绩证明（如中标通知书或合同等的复印件）</w:t>
      </w:r>
    </w:p>
    <w:p w:rsidR="00985F03" w:rsidRPr="00AA26AE" w:rsidRDefault="00985F03" w:rsidP="008B01D3">
      <w:pPr>
        <w:widowControl w:val="0"/>
        <w:tabs>
          <w:tab w:val="left" w:pos="180"/>
        </w:tabs>
        <w:spacing w:after="0" w:line="600" w:lineRule="exact"/>
        <w:ind w:firstLineChars="195" w:firstLine="624"/>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2</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hint="eastAsia"/>
          <w:color w:val="000000" w:themeColor="text1"/>
          <w:sz w:val="32"/>
          <w:szCs w:val="32"/>
        </w:rPr>
        <w:t>如有多个类似项目，可按此表格扩展。</w:t>
      </w:r>
    </w:p>
    <w:p w:rsidR="00985F03" w:rsidRPr="00AA26AE" w:rsidRDefault="00985F03" w:rsidP="008B01D3">
      <w:pPr>
        <w:widowControl w:val="0"/>
        <w:tabs>
          <w:tab w:val="left" w:pos="180"/>
        </w:tabs>
        <w:spacing w:after="0" w:line="600" w:lineRule="exact"/>
        <w:ind w:firstLineChars="195" w:firstLine="624"/>
        <w:rPr>
          <w:rFonts w:ascii="宋体" w:eastAsia="仿宋_GB2312" w:hAnsi="宋体"/>
          <w:color w:val="000000" w:themeColor="text1"/>
          <w:sz w:val="32"/>
          <w:szCs w:val="32"/>
        </w:rPr>
      </w:pPr>
      <w:r w:rsidRPr="00AA26AE">
        <w:rPr>
          <w:rFonts w:ascii="宋体" w:eastAsia="仿宋_GB2312" w:hAnsi="宋体" w:hint="eastAsia"/>
          <w:color w:val="000000" w:themeColor="text1"/>
          <w:sz w:val="32"/>
          <w:szCs w:val="32"/>
        </w:rPr>
        <w:t>3</w:t>
      </w:r>
      <w:r w:rsidR="008B01D3" w:rsidRPr="007A0EF8">
        <w:rPr>
          <w:rFonts w:ascii="宋体" w:eastAsia="仿宋_GB2312" w:hAnsi="宋体" w:cs="Times New Roman" w:hint="eastAsia"/>
          <w:bCs/>
          <w:color w:val="000000" w:themeColor="text1"/>
          <w:sz w:val="32"/>
          <w:szCs w:val="32"/>
        </w:rPr>
        <w:t>．</w:t>
      </w:r>
      <w:r w:rsidRPr="00AA26AE">
        <w:rPr>
          <w:rFonts w:ascii="宋体" w:eastAsia="仿宋_GB2312" w:hAnsi="宋体" w:hint="eastAsia"/>
          <w:color w:val="000000" w:themeColor="text1"/>
          <w:sz w:val="32"/>
          <w:szCs w:val="32"/>
        </w:rPr>
        <w:t>2015</w:t>
      </w:r>
      <w:r w:rsidRPr="00AA26AE">
        <w:rPr>
          <w:rFonts w:ascii="宋体" w:eastAsia="仿宋_GB2312" w:hAnsi="宋体" w:hint="eastAsia"/>
          <w:color w:val="000000" w:themeColor="text1"/>
          <w:sz w:val="32"/>
          <w:szCs w:val="32"/>
        </w:rPr>
        <w:t>年</w:t>
      </w:r>
      <w:r w:rsidRPr="00AA26AE">
        <w:rPr>
          <w:rFonts w:ascii="宋体" w:eastAsia="仿宋_GB2312" w:hAnsi="宋体" w:hint="eastAsia"/>
          <w:color w:val="000000" w:themeColor="text1"/>
          <w:sz w:val="32"/>
          <w:szCs w:val="32"/>
        </w:rPr>
        <w:t>1</w:t>
      </w:r>
      <w:r w:rsidRPr="00AA26AE">
        <w:rPr>
          <w:rFonts w:ascii="宋体" w:eastAsia="仿宋_GB2312" w:hAnsi="宋体" w:hint="eastAsia"/>
          <w:color w:val="000000" w:themeColor="text1"/>
          <w:sz w:val="32"/>
          <w:szCs w:val="32"/>
        </w:rPr>
        <w:t>月</w:t>
      </w:r>
      <w:r w:rsidRPr="00AA26AE">
        <w:rPr>
          <w:rFonts w:ascii="宋体" w:eastAsia="仿宋_GB2312" w:hAnsi="宋体" w:hint="eastAsia"/>
          <w:color w:val="000000" w:themeColor="text1"/>
          <w:sz w:val="32"/>
          <w:szCs w:val="32"/>
        </w:rPr>
        <w:t>1</w:t>
      </w:r>
      <w:r w:rsidRPr="00AA26AE">
        <w:rPr>
          <w:rFonts w:ascii="宋体" w:eastAsia="仿宋_GB2312" w:hAnsi="宋体" w:hint="eastAsia"/>
          <w:color w:val="000000" w:themeColor="text1"/>
          <w:sz w:val="32"/>
          <w:szCs w:val="32"/>
        </w:rPr>
        <w:t>日起政府采购代理合同业绩。</w:t>
      </w: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ind w:right="120"/>
        <w:rPr>
          <w:rFonts w:ascii="宋体" w:eastAsia="仿宋_GB2312" w:hAnsi="宋体" w:cs="Times New Roman"/>
          <w:color w:val="000000" w:themeColor="text1"/>
          <w:sz w:val="32"/>
          <w:szCs w:val="32"/>
        </w:rPr>
      </w:pP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u w:val="single"/>
        </w:rPr>
      </w:pPr>
      <w:r w:rsidRPr="00AA26AE">
        <w:rPr>
          <w:rFonts w:ascii="宋体" w:eastAsia="仿宋_GB2312" w:hAnsi="宋体" w:cs="Times New Roman" w:hint="eastAsia"/>
          <w:color w:val="000000" w:themeColor="text1"/>
          <w:sz w:val="32"/>
          <w:szCs w:val="32"/>
        </w:rPr>
        <w:t>投标人（盖章）</w:t>
      </w:r>
    </w:p>
    <w:p w:rsidR="00985F03" w:rsidRPr="00AA26AE" w:rsidRDefault="00985F03" w:rsidP="00AA26AE">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法定代表人（盖章）</w:t>
      </w:r>
    </w:p>
    <w:p w:rsidR="006479D2" w:rsidRDefault="00985F03" w:rsidP="008B01D3">
      <w:pPr>
        <w:widowControl w:val="0"/>
        <w:adjustRightInd/>
        <w:snapToGrid/>
        <w:spacing w:after="0" w:line="600" w:lineRule="exact"/>
        <w:rPr>
          <w:rFonts w:ascii="宋体" w:eastAsia="仿宋_GB2312" w:hAnsi="宋体" w:cs="Times New Roman"/>
          <w:color w:val="000000" w:themeColor="text1"/>
          <w:sz w:val="32"/>
          <w:szCs w:val="32"/>
        </w:rPr>
      </w:pPr>
      <w:r w:rsidRPr="00AA26AE">
        <w:rPr>
          <w:rFonts w:ascii="宋体" w:eastAsia="仿宋_GB2312" w:hAnsi="宋体" w:cs="Times New Roman" w:hint="eastAsia"/>
          <w:color w:val="000000" w:themeColor="text1"/>
          <w:sz w:val="32"/>
          <w:szCs w:val="32"/>
        </w:rPr>
        <w:t>日期：</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年</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月</w:t>
      </w:r>
      <w:r w:rsidR="0034181E" w:rsidRPr="00AA26AE">
        <w:rPr>
          <w:rFonts w:ascii="宋体" w:eastAsia="仿宋_GB2312" w:hAnsi="宋体" w:cs="Times New Roman" w:hint="eastAsia"/>
          <w:color w:val="000000" w:themeColor="text1"/>
          <w:sz w:val="32"/>
          <w:szCs w:val="32"/>
        </w:rPr>
        <w:t xml:space="preserve">   </w:t>
      </w:r>
      <w:r w:rsidRPr="00AA26AE">
        <w:rPr>
          <w:rFonts w:ascii="宋体" w:eastAsia="仿宋_GB2312" w:hAnsi="宋体" w:cs="Times New Roman" w:hint="eastAsia"/>
          <w:color w:val="000000" w:themeColor="text1"/>
          <w:sz w:val="32"/>
          <w:szCs w:val="32"/>
        </w:rPr>
        <w:t>日</w:t>
      </w:r>
    </w:p>
    <w:p w:rsidR="00350367" w:rsidRDefault="00350367" w:rsidP="008B01D3">
      <w:pPr>
        <w:widowControl w:val="0"/>
        <w:adjustRightInd/>
        <w:snapToGrid/>
        <w:spacing w:after="0" w:line="600" w:lineRule="exact"/>
        <w:rPr>
          <w:rFonts w:ascii="宋体" w:eastAsia="仿宋_GB2312" w:hAnsi="宋体" w:cs="Times New Roman"/>
          <w:color w:val="000000" w:themeColor="text1"/>
          <w:sz w:val="32"/>
          <w:szCs w:val="32"/>
        </w:rPr>
      </w:pPr>
    </w:p>
    <w:p w:rsidR="00350367" w:rsidRDefault="00350367" w:rsidP="008B01D3">
      <w:pPr>
        <w:widowControl w:val="0"/>
        <w:adjustRightInd/>
        <w:snapToGrid/>
        <w:spacing w:after="0" w:line="600" w:lineRule="exact"/>
        <w:rPr>
          <w:rFonts w:ascii="宋体" w:eastAsia="仿宋_GB2312" w:hAnsi="宋体" w:cs="Times New Roman"/>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r w:rsidRPr="002A6FD2">
        <w:rPr>
          <w:rFonts w:ascii="宋体" w:eastAsia="仿宋_GB2312" w:hAnsi="宋体" w:cs="Times New Roman" w:hint="eastAsia"/>
          <w:b/>
          <w:color w:val="000000" w:themeColor="text1"/>
          <w:sz w:val="32"/>
          <w:szCs w:val="32"/>
        </w:rPr>
        <w:lastRenderedPageBreak/>
        <w:t>附件十：招标代理总体服务方案。</w:t>
      </w: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r w:rsidRPr="002A6FD2">
        <w:rPr>
          <w:rFonts w:ascii="宋体" w:eastAsia="仿宋_GB2312" w:hAnsi="宋体" w:cs="Times New Roman" w:hint="eastAsia"/>
          <w:b/>
          <w:color w:val="000000" w:themeColor="text1"/>
          <w:sz w:val="32"/>
          <w:szCs w:val="32"/>
        </w:rPr>
        <w:t>附件十一：招标过程中公开、公平、公正</w:t>
      </w: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r w:rsidRPr="002A6FD2">
        <w:rPr>
          <w:rFonts w:ascii="宋体" w:eastAsia="仿宋_GB2312" w:hAnsi="宋体" w:cs="Times New Roman" w:hint="eastAsia"/>
          <w:b/>
          <w:color w:val="000000" w:themeColor="text1"/>
          <w:sz w:val="32"/>
          <w:szCs w:val="32"/>
        </w:rPr>
        <w:t>完成招标的保证措施及廉洁承诺。</w:t>
      </w: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r w:rsidRPr="002A6FD2">
        <w:rPr>
          <w:rFonts w:ascii="宋体" w:eastAsia="仿宋_GB2312" w:hAnsi="宋体" w:cs="Times New Roman" w:hint="eastAsia"/>
          <w:b/>
          <w:color w:val="000000" w:themeColor="text1"/>
          <w:sz w:val="32"/>
          <w:szCs w:val="32"/>
        </w:rPr>
        <w:t>附件十二：对招标过程中出现投诉等</w:t>
      </w: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r w:rsidRPr="002A6FD2">
        <w:rPr>
          <w:rFonts w:ascii="宋体" w:eastAsia="仿宋_GB2312" w:hAnsi="宋体" w:cs="Times New Roman" w:hint="eastAsia"/>
          <w:b/>
          <w:color w:val="000000" w:themeColor="text1"/>
          <w:sz w:val="32"/>
          <w:szCs w:val="32"/>
        </w:rPr>
        <w:t>异常情况的防范措施及处理建议。</w:t>
      </w: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r w:rsidRPr="002A6FD2">
        <w:rPr>
          <w:rFonts w:ascii="宋体" w:eastAsia="仿宋_GB2312" w:hAnsi="宋体" w:cs="Times New Roman" w:hint="eastAsia"/>
          <w:b/>
          <w:color w:val="000000" w:themeColor="text1"/>
          <w:sz w:val="32"/>
          <w:szCs w:val="32"/>
        </w:rPr>
        <w:t>附件十三：服务响应时间、服务特点</w:t>
      </w: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r w:rsidRPr="002A6FD2">
        <w:rPr>
          <w:rFonts w:ascii="宋体" w:eastAsia="仿宋_GB2312" w:hAnsi="宋体" w:cs="Times New Roman" w:hint="eastAsia"/>
          <w:b/>
          <w:color w:val="000000" w:themeColor="text1"/>
          <w:sz w:val="32"/>
          <w:szCs w:val="32"/>
        </w:rPr>
        <w:t>及保证服务质量的措施及承诺。</w:t>
      </w: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color w:val="000000" w:themeColor="text1"/>
          <w:sz w:val="32"/>
          <w:szCs w:val="32"/>
        </w:rPr>
      </w:pPr>
    </w:p>
    <w:p w:rsidR="00350367" w:rsidRPr="002A6FD2" w:rsidRDefault="00350367" w:rsidP="00350367">
      <w:pPr>
        <w:widowControl w:val="0"/>
        <w:adjustRightInd/>
        <w:snapToGrid/>
        <w:spacing w:after="0" w:line="600" w:lineRule="exact"/>
        <w:jc w:val="center"/>
        <w:rPr>
          <w:rFonts w:ascii="宋体" w:eastAsia="仿宋_GB2312" w:hAnsi="宋体" w:cs="Times New Roman"/>
          <w:b/>
          <w:bCs/>
          <w:color w:val="000000" w:themeColor="text1"/>
          <w:kern w:val="2"/>
          <w:sz w:val="32"/>
          <w:szCs w:val="32"/>
        </w:rPr>
      </w:pPr>
      <w:r w:rsidRPr="002A6FD2">
        <w:rPr>
          <w:rFonts w:ascii="宋体" w:eastAsia="仿宋_GB2312" w:hAnsi="宋体" w:cs="Times New Roman" w:hint="eastAsia"/>
          <w:b/>
          <w:color w:val="000000" w:themeColor="text1"/>
          <w:sz w:val="32"/>
          <w:szCs w:val="32"/>
        </w:rPr>
        <w:t>附件十四：发生不可预见情况时的处理方案</w:t>
      </w:r>
    </w:p>
    <w:p w:rsidR="00350367" w:rsidRPr="00350367" w:rsidRDefault="00350367" w:rsidP="008B01D3">
      <w:pPr>
        <w:widowControl w:val="0"/>
        <w:adjustRightInd/>
        <w:snapToGrid/>
        <w:spacing w:after="0" w:line="600" w:lineRule="exact"/>
        <w:rPr>
          <w:rFonts w:ascii="宋体" w:hAnsi="宋体"/>
        </w:rPr>
      </w:pPr>
    </w:p>
    <w:sectPr w:rsidR="00350367" w:rsidRPr="00350367" w:rsidSect="008505D2">
      <w:footerReference w:type="even" r:id="rId9"/>
      <w:footerReference w:type="default" r:id="rId10"/>
      <w:pgSz w:w="11906" w:h="16838"/>
      <w:pgMar w:top="1440" w:right="1797" w:bottom="1440" w:left="1797" w:header="851" w:footer="62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5E" w:rsidRDefault="00C3125E" w:rsidP="00985F03">
      <w:pPr>
        <w:spacing w:after="0"/>
      </w:pPr>
      <w:r>
        <w:separator/>
      </w:r>
    </w:p>
  </w:endnote>
  <w:endnote w:type="continuationSeparator" w:id="0">
    <w:p w:rsidR="00C3125E" w:rsidRDefault="00C3125E" w:rsidP="00985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昆仑楷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48" w:rsidRDefault="0083724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37248" w:rsidRDefault="0083724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7955"/>
      <w:docPartObj>
        <w:docPartGallery w:val="Page Numbers (Bottom of Page)"/>
        <w:docPartUnique/>
      </w:docPartObj>
    </w:sdtPr>
    <w:sdtEndPr/>
    <w:sdtContent>
      <w:p w:rsidR="00837248" w:rsidRDefault="00837248">
        <w:pPr>
          <w:pStyle w:val="a9"/>
          <w:jc w:val="center"/>
        </w:pPr>
        <w:r>
          <w:fldChar w:fldCharType="begin"/>
        </w:r>
        <w:r>
          <w:instrText xml:space="preserve"> PAGE   \* MERGEFORMAT </w:instrText>
        </w:r>
        <w:r>
          <w:fldChar w:fldCharType="separate"/>
        </w:r>
        <w:r w:rsidR="00394E6B" w:rsidRPr="00394E6B">
          <w:rPr>
            <w:noProof/>
            <w:lang w:val="zh-CN"/>
          </w:rPr>
          <w:t>1</w:t>
        </w:r>
        <w:r>
          <w:rPr>
            <w:noProof/>
            <w:lang w:val="zh-CN"/>
          </w:rPr>
          <w:fldChar w:fldCharType="end"/>
        </w:r>
      </w:p>
    </w:sdtContent>
  </w:sdt>
  <w:p w:rsidR="00837248" w:rsidRDefault="008372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5E" w:rsidRDefault="00C3125E" w:rsidP="00985F03">
      <w:pPr>
        <w:spacing w:after="0"/>
      </w:pPr>
      <w:r>
        <w:separator/>
      </w:r>
    </w:p>
  </w:footnote>
  <w:footnote w:type="continuationSeparator" w:id="0">
    <w:p w:rsidR="00C3125E" w:rsidRDefault="00C3125E" w:rsidP="00985F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A932B"/>
    <w:multiLevelType w:val="singleLevel"/>
    <w:tmpl w:val="BA5A932B"/>
    <w:lvl w:ilvl="0">
      <w:start w:val="1"/>
      <w:numFmt w:val="decimal"/>
      <w:lvlText w:val="%1."/>
      <w:lvlJc w:val="left"/>
      <w:pPr>
        <w:ind w:left="425" w:hanging="425"/>
      </w:pPr>
      <w:rPr>
        <w:rFonts w:hint="default"/>
      </w:rPr>
    </w:lvl>
  </w:abstractNum>
  <w:abstractNum w:abstractNumId="1">
    <w:nsid w:val="F7A0CD3D"/>
    <w:multiLevelType w:val="singleLevel"/>
    <w:tmpl w:val="F7A0CD3D"/>
    <w:lvl w:ilvl="0">
      <w:start w:val="1"/>
      <w:numFmt w:val="decimal"/>
      <w:lvlText w:val="%1."/>
      <w:lvlJc w:val="left"/>
      <w:pPr>
        <w:ind w:left="425" w:hanging="425"/>
      </w:pPr>
      <w:rPr>
        <w:rFonts w:hint="default"/>
      </w:rPr>
    </w:lvl>
  </w:abstractNum>
  <w:abstractNum w:abstractNumId="2">
    <w:nsid w:val="10B763CC"/>
    <w:multiLevelType w:val="multilevel"/>
    <w:tmpl w:val="10B763CC"/>
    <w:lvl w:ilvl="0">
      <w:start w:val="1"/>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5F03"/>
    <w:rsid w:val="00026130"/>
    <w:rsid w:val="000461ED"/>
    <w:rsid w:val="00094BB9"/>
    <w:rsid w:val="000D4B15"/>
    <w:rsid w:val="000E246A"/>
    <w:rsid w:val="000E3EF5"/>
    <w:rsid w:val="001010A0"/>
    <w:rsid w:val="00106FCF"/>
    <w:rsid w:val="00113FA4"/>
    <w:rsid w:val="00135F1B"/>
    <w:rsid w:val="001544D3"/>
    <w:rsid w:val="00171DCB"/>
    <w:rsid w:val="00185A00"/>
    <w:rsid w:val="001B2FBB"/>
    <w:rsid w:val="001B5B3A"/>
    <w:rsid w:val="001D11ED"/>
    <w:rsid w:val="001D4D71"/>
    <w:rsid w:val="001E041B"/>
    <w:rsid w:val="00212FCD"/>
    <w:rsid w:val="00226B7C"/>
    <w:rsid w:val="00227E3B"/>
    <w:rsid w:val="00243135"/>
    <w:rsid w:val="0027439F"/>
    <w:rsid w:val="002837D3"/>
    <w:rsid w:val="002A6FD2"/>
    <w:rsid w:val="00307217"/>
    <w:rsid w:val="00320FC1"/>
    <w:rsid w:val="00321F21"/>
    <w:rsid w:val="00333B7C"/>
    <w:rsid w:val="0034181E"/>
    <w:rsid w:val="00350367"/>
    <w:rsid w:val="00365599"/>
    <w:rsid w:val="00394E6B"/>
    <w:rsid w:val="003C1055"/>
    <w:rsid w:val="003C2ABC"/>
    <w:rsid w:val="003E2907"/>
    <w:rsid w:val="003F6193"/>
    <w:rsid w:val="0040784A"/>
    <w:rsid w:val="00421B42"/>
    <w:rsid w:val="00424F59"/>
    <w:rsid w:val="00450894"/>
    <w:rsid w:val="00451572"/>
    <w:rsid w:val="00470334"/>
    <w:rsid w:val="00486DE4"/>
    <w:rsid w:val="004D112D"/>
    <w:rsid w:val="004F1229"/>
    <w:rsid w:val="004F64CC"/>
    <w:rsid w:val="005113D6"/>
    <w:rsid w:val="005258A1"/>
    <w:rsid w:val="00583340"/>
    <w:rsid w:val="005B14AC"/>
    <w:rsid w:val="005E5199"/>
    <w:rsid w:val="006479D2"/>
    <w:rsid w:val="006B1920"/>
    <w:rsid w:val="006C7117"/>
    <w:rsid w:val="006E718B"/>
    <w:rsid w:val="006F43AD"/>
    <w:rsid w:val="00704495"/>
    <w:rsid w:val="007663C3"/>
    <w:rsid w:val="0079766F"/>
    <w:rsid w:val="007A0EF8"/>
    <w:rsid w:val="007A21DA"/>
    <w:rsid w:val="007A2A9D"/>
    <w:rsid w:val="007C0249"/>
    <w:rsid w:val="007F13C7"/>
    <w:rsid w:val="00837248"/>
    <w:rsid w:val="008505D2"/>
    <w:rsid w:val="008515DA"/>
    <w:rsid w:val="008764D9"/>
    <w:rsid w:val="008B01D3"/>
    <w:rsid w:val="008D1843"/>
    <w:rsid w:val="008E41D1"/>
    <w:rsid w:val="008E7127"/>
    <w:rsid w:val="00916986"/>
    <w:rsid w:val="00924A21"/>
    <w:rsid w:val="00955009"/>
    <w:rsid w:val="009579A2"/>
    <w:rsid w:val="00963BA3"/>
    <w:rsid w:val="00966328"/>
    <w:rsid w:val="00985F03"/>
    <w:rsid w:val="009A3657"/>
    <w:rsid w:val="009E1C02"/>
    <w:rsid w:val="00A123F4"/>
    <w:rsid w:val="00A61420"/>
    <w:rsid w:val="00A62038"/>
    <w:rsid w:val="00A9081A"/>
    <w:rsid w:val="00A912D3"/>
    <w:rsid w:val="00A95203"/>
    <w:rsid w:val="00AA26AE"/>
    <w:rsid w:val="00AB3184"/>
    <w:rsid w:val="00AC41C0"/>
    <w:rsid w:val="00AD631A"/>
    <w:rsid w:val="00B00DE1"/>
    <w:rsid w:val="00B03F4A"/>
    <w:rsid w:val="00B07B77"/>
    <w:rsid w:val="00B11DEB"/>
    <w:rsid w:val="00B25A3F"/>
    <w:rsid w:val="00B3606B"/>
    <w:rsid w:val="00BA1305"/>
    <w:rsid w:val="00BA1BD3"/>
    <w:rsid w:val="00BB109F"/>
    <w:rsid w:val="00BC5EF8"/>
    <w:rsid w:val="00BC7497"/>
    <w:rsid w:val="00BE1B2F"/>
    <w:rsid w:val="00BE1D96"/>
    <w:rsid w:val="00BE4723"/>
    <w:rsid w:val="00BE5EE5"/>
    <w:rsid w:val="00BE7DB5"/>
    <w:rsid w:val="00C16888"/>
    <w:rsid w:val="00C176D8"/>
    <w:rsid w:val="00C26E39"/>
    <w:rsid w:val="00C273E0"/>
    <w:rsid w:val="00C3125E"/>
    <w:rsid w:val="00C40F19"/>
    <w:rsid w:val="00C50DEF"/>
    <w:rsid w:val="00C837C1"/>
    <w:rsid w:val="00C97F39"/>
    <w:rsid w:val="00CB7FFB"/>
    <w:rsid w:val="00CC1B63"/>
    <w:rsid w:val="00CF10D3"/>
    <w:rsid w:val="00D45786"/>
    <w:rsid w:val="00D72E41"/>
    <w:rsid w:val="00D73573"/>
    <w:rsid w:val="00DB13CE"/>
    <w:rsid w:val="00DC2B6E"/>
    <w:rsid w:val="00DD79F4"/>
    <w:rsid w:val="00DF3BB7"/>
    <w:rsid w:val="00E37249"/>
    <w:rsid w:val="00EB70C2"/>
    <w:rsid w:val="00EB7852"/>
    <w:rsid w:val="00EE6801"/>
    <w:rsid w:val="00F26E70"/>
    <w:rsid w:val="00F56EF9"/>
    <w:rsid w:val="00F81FFF"/>
    <w:rsid w:val="00F83693"/>
    <w:rsid w:val="00FB2B08"/>
    <w:rsid w:val="00FD1C09"/>
    <w:rsid w:val="00FD2E62"/>
    <w:rsid w:val="00FD5D80"/>
    <w:rsid w:val="00FF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03"/>
    <w:pPr>
      <w:adjustRightInd w:val="0"/>
      <w:snapToGrid w:val="0"/>
      <w:spacing w:after="200"/>
    </w:pPr>
    <w:rPr>
      <w:rFonts w:ascii="Tahoma" w:eastAsia="微软雅黑" w:hAnsi="Tahoma" w:cs="Tahoma"/>
      <w:kern w:val="0"/>
      <w:sz w:val="22"/>
    </w:rPr>
  </w:style>
  <w:style w:type="paragraph" w:styleId="2">
    <w:name w:val="heading 2"/>
    <w:basedOn w:val="a"/>
    <w:next w:val="a"/>
    <w:link w:val="2Char"/>
    <w:qFormat/>
    <w:rsid w:val="008E41D1"/>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85F0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4">
    <w:name w:val="Document Map"/>
    <w:basedOn w:val="a"/>
    <w:link w:val="Char"/>
    <w:semiHidden/>
    <w:qFormat/>
    <w:rsid w:val="00985F03"/>
    <w:pPr>
      <w:shd w:val="clear" w:color="auto" w:fill="000080"/>
    </w:pPr>
  </w:style>
  <w:style w:type="character" w:customStyle="1" w:styleId="Char">
    <w:name w:val="文档结构图 Char"/>
    <w:basedOn w:val="a0"/>
    <w:link w:val="a4"/>
    <w:semiHidden/>
    <w:qFormat/>
    <w:rsid w:val="00985F03"/>
    <w:rPr>
      <w:rFonts w:ascii="Tahoma" w:eastAsia="微软雅黑" w:hAnsi="Tahoma" w:cs="Tahoma"/>
      <w:kern w:val="0"/>
      <w:sz w:val="22"/>
      <w:shd w:val="clear" w:color="auto" w:fill="000080"/>
    </w:rPr>
  </w:style>
  <w:style w:type="paragraph" w:styleId="a5">
    <w:name w:val="Body Text Indent"/>
    <w:basedOn w:val="a"/>
    <w:link w:val="Char0"/>
    <w:rsid w:val="00985F03"/>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0">
    <w:name w:val="正文文本缩进 Char"/>
    <w:basedOn w:val="a0"/>
    <w:link w:val="a5"/>
    <w:qFormat/>
    <w:rsid w:val="00985F03"/>
    <w:rPr>
      <w:rFonts w:ascii="Times New Roman" w:eastAsia="宋体" w:hAnsi="Times New Roman" w:cs="Times New Roman"/>
      <w:sz w:val="28"/>
      <w:szCs w:val="24"/>
    </w:rPr>
  </w:style>
  <w:style w:type="paragraph" w:styleId="3">
    <w:name w:val="toc 3"/>
    <w:basedOn w:val="a"/>
    <w:next w:val="a"/>
    <w:uiPriority w:val="39"/>
    <w:qFormat/>
    <w:rsid w:val="00985F03"/>
    <w:pPr>
      <w:tabs>
        <w:tab w:val="right" w:leader="dot" w:pos="8296"/>
      </w:tabs>
      <w:ind w:leftChars="400" w:left="880"/>
    </w:pPr>
    <w:rPr>
      <w:rFonts w:ascii="宋体" w:eastAsia="宋体" w:hAnsi="宋体"/>
      <w:sz w:val="21"/>
      <w:szCs w:val="24"/>
    </w:rPr>
  </w:style>
  <w:style w:type="paragraph" w:styleId="a6">
    <w:name w:val="Plain Text"/>
    <w:basedOn w:val="a"/>
    <w:link w:val="Char1"/>
    <w:rsid w:val="00985F03"/>
    <w:pPr>
      <w:widowControl w:val="0"/>
      <w:adjustRightInd/>
      <w:snapToGrid/>
      <w:spacing w:after="0"/>
    </w:pPr>
    <w:rPr>
      <w:rFonts w:ascii="宋体" w:eastAsia="宋体" w:hAnsi="Courier New" w:cs="Courier New"/>
      <w:kern w:val="2"/>
      <w:sz w:val="18"/>
      <w:szCs w:val="24"/>
    </w:rPr>
  </w:style>
  <w:style w:type="character" w:customStyle="1" w:styleId="Char1">
    <w:name w:val="纯文本 Char"/>
    <w:basedOn w:val="a0"/>
    <w:link w:val="a6"/>
    <w:qFormat/>
    <w:rsid w:val="00985F03"/>
    <w:rPr>
      <w:rFonts w:ascii="宋体" w:eastAsia="宋体" w:hAnsi="Courier New" w:cs="Courier New"/>
      <w:sz w:val="18"/>
      <w:szCs w:val="24"/>
    </w:rPr>
  </w:style>
  <w:style w:type="paragraph" w:styleId="a7">
    <w:name w:val="Date"/>
    <w:basedOn w:val="a"/>
    <w:next w:val="a"/>
    <w:link w:val="Char2"/>
    <w:uiPriority w:val="99"/>
    <w:semiHidden/>
    <w:qFormat/>
    <w:rsid w:val="00985F03"/>
    <w:pPr>
      <w:ind w:leftChars="2500" w:left="100"/>
    </w:pPr>
    <w:rPr>
      <w:rFonts w:cs="Times New Roman"/>
      <w:sz w:val="20"/>
      <w:szCs w:val="20"/>
    </w:rPr>
  </w:style>
  <w:style w:type="character" w:customStyle="1" w:styleId="Char2">
    <w:name w:val="日期 Char"/>
    <w:basedOn w:val="a0"/>
    <w:link w:val="a7"/>
    <w:uiPriority w:val="99"/>
    <w:semiHidden/>
    <w:qFormat/>
    <w:rsid w:val="00985F03"/>
    <w:rPr>
      <w:rFonts w:ascii="Tahoma" w:eastAsia="微软雅黑" w:hAnsi="Tahoma" w:cs="Times New Roman"/>
      <w:kern w:val="0"/>
      <w:sz w:val="20"/>
      <w:szCs w:val="20"/>
    </w:rPr>
  </w:style>
  <w:style w:type="paragraph" w:styleId="20">
    <w:name w:val="Body Text Indent 2"/>
    <w:basedOn w:val="a"/>
    <w:link w:val="2Char0"/>
    <w:qFormat/>
    <w:rsid w:val="00985F03"/>
    <w:pPr>
      <w:widowControl w:val="0"/>
      <w:autoSpaceDE w:val="0"/>
      <w:autoSpaceDN w:val="0"/>
      <w:snapToGrid/>
      <w:spacing w:after="0" w:line="380" w:lineRule="exact"/>
      <w:ind w:left="429" w:firstLine="420"/>
      <w:jc w:val="both"/>
    </w:pPr>
    <w:rPr>
      <w:rFonts w:ascii="宋体" w:eastAsia="宋体" w:hAnsi="Times New Roman" w:cs="Times New Roman"/>
      <w:kern w:val="2"/>
      <w:sz w:val="21"/>
      <w:szCs w:val="24"/>
      <w:lang w:val="zh-CN"/>
    </w:rPr>
  </w:style>
  <w:style w:type="character" w:customStyle="1" w:styleId="2Char0">
    <w:name w:val="正文文本缩进 2 Char"/>
    <w:basedOn w:val="a0"/>
    <w:link w:val="20"/>
    <w:rsid w:val="00985F03"/>
    <w:rPr>
      <w:rFonts w:ascii="宋体" w:eastAsia="宋体" w:hAnsi="Times New Roman" w:cs="Times New Roman"/>
      <w:szCs w:val="24"/>
      <w:lang w:val="zh-CN"/>
    </w:rPr>
  </w:style>
  <w:style w:type="paragraph" w:styleId="a8">
    <w:name w:val="Balloon Text"/>
    <w:basedOn w:val="a"/>
    <w:link w:val="Char3"/>
    <w:semiHidden/>
    <w:qFormat/>
    <w:rsid w:val="00985F03"/>
    <w:rPr>
      <w:sz w:val="18"/>
      <w:szCs w:val="18"/>
    </w:rPr>
  </w:style>
  <w:style w:type="character" w:customStyle="1" w:styleId="Char3">
    <w:name w:val="批注框文本 Char"/>
    <w:basedOn w:val="a0"/>
    <w:link w:val="a8"/>
    <w:semiHidden/>
    <w:qFormat/>
    <w:rsid w:val="00985F03"/>
    <w:rPr>
      <w:rFonts w:ascii="Tahoma" w:eastAsia="微软雅黑" w:hAnsi="Tahoma" w:cs="Tahoma"/>
      <w:kern w:val="0"/>
      <w:sz w:val="18"/>
      <w:szCs w:val="18"/>
    </w:rPr>
  </w:style>
  <w:style w:type="paragraph" w:styleId="a9">
    <w:name w:val="footer"/>
    <w:basedOn w:val="a"/>
    <w:link w:val="Char4"/>
    <w:uiPriority w:val="99"/>
    <w:unhideWhenUsed/>
    <w:qFormat/>
    <w:rsid w:val="00985F03"/>
    <w:pPr>
      <w:tabs>
        <w:tab w:val="center" w:pos="4153"/>
        <w:tab w:val="right" w:pos="8306"/>
      </w:tabs>
    </w:pPr>
    <w:rPr>
      <w:sz w:val="18"/>
      <w:szCs w:val="18"/>
    </w:rPr>
  </w:style>
  <w:style w:type="character" w:customStyle="1" w:styleId="Char4">
    <w:name w:val="页脚 Char"/>
    <w:basedOn w:val="a0"/>
    <w:link w:val="a9"/>
    <w:uiPriority w:val="99"/>
    <w:qFormat/>
    <w:rsid w:val="00985F03"/>
    <w:rPr>
      <w:rFonts w:ascii="Tahoma" w:eastAsia="微软雅黑" w:hAnsi="Tahoma" w:cs="Tahoma"/>
      <w:kern w:val="0"/>
      <w:sz w:val="18"/>
      <w:szCs w:val="18"/>
    </w:rPr>
  </w:style>
  <w:style w:type="paragraph" w:styleId="aa">
    <w:name w:val="header"/>
    <w:basedOn w:val="a"/>
    <w:link w:val="Char5"/>
    <w:unhideWhenUsed/>
    <w:rsid w:val="00985F03"/>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a"/>
    <w:qFormat/>
    <w:rsid w:val="00985F03"/>
    <w:rPr>
      <w:rFonts w:ascii="Tahoma" w:eastAsia="微软雅黑" w:hAnsi="Tahoma" w:cs="Tahoma"/>
      <w:kern w:val="0"/>
      <w:sz w:val="18"/>
      <w:szCs w:val="18"/>
    </w:rPr>
  </w:style>
  <w:style w:type="paragraph" w:styleId="1">
    <w:name w:val="toc 1"/>
    <w:basedOn w:val="a"/>
    <w:next w:val="a"/>
    <w:semiHidden/>
    <w:rsid w:val="00985F03"/>
    <w:rPr>
      <w:rFonts w:eastAsia="宋体"/>
      <w:szCs w:val="24"/>
    </w:rPr>
  </w:style>
  <w:style w:type="paragraph" w:styleId="21">
    <w:name w:val="toc 2"/>
    <w:basedOn w:val="a"/>
    <w:next w:val="a"/>
    <w:uiPriority w:val="39"/>
    <w:qFormat/>
    <w:rsid w:val="00985F03"/>
    <w:pPr>
      <w:ind w:leftChars="200" w:left="420"/>
    </w:pPr>
    <w:rPr>
      <w:rFonts w:eastAsia="宋体"/>
    </w:rPr>
  </w:style>
  <w:style w:type="character" w:styleId="ab">
    <w:name w:val="page number"/>
    <w:basedOn w:val="a0"/>
    <w:qFormat/>
    <w:rsid w:val="00985F03"/>
  </w:style>
  <w:style w:type="character" w:styleId="ac">
    <w:name w:val="Hyperlink"/>
    <w:uiPriority w:val="99"/>
    <w:qFormat/>
    <w:rsid w:val="00985F03"/>
    <w:rPr>
      <w:color w:val="0000FF"/>
      <w:u w:val="single"/>
    </w:rPr>
  </w:style>
  <w:style w:type="table" w:styleId="ad">
    <w:name w:val="Table Grid"/>
    <w:basedOn w:val="a1"/>
    <w:uiPriority w:val="59"/>
    <w:qFormat/>
    <w:rsid w:val="00985F03"/>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zw1">
    <w:name w:val="3zw1"/>
    <w:qFormat/>
    <w:rsid w:val="00985F03"/>
    <w:rPr>
      <w:color w:val="000000"/>
      <w:spacing w:val="360"/>
      <w:sz w:val="21"/>
      <w:szCs w:val="21"/>
    </w:rPr>
  </w:style>
  <w:style w:type="paragraph" w:customStyle="1" w:styleId="30">
    <w:name w:val="3"/>
    <w:basedOn w:val="a"/>
    <w:rsid w:val="00985F03"/>
    <w:pPr>
      <w:widowControl w:val="0"/>
      <w:snapToGrid/>
      <w:spacing w:after="0" w:line="312" w:lineRule="atLeast"/>
      <w:ind w:left="1134" w:hanging="566"/>
      <w:jc w:val="both"/>
      <w:textAlignment w:val="baseline"/>
    </w:pPr>
    <w:rPr>
      <w:rFonts w:ascii="昆仑楷体" w:eastAsia="昆仑楷体" w:hAnsi="Times New Roman" w:cs="Times New Roman"/>
      <w:sz w:val="24"/>
      <w:szCs w:val="20"/>
    </w:rPr>
  </w:style>
  <w:style w:type="character" w:customStyle="1" w:styleId="apple-converted-space">
    <w:name w:val="apple-converted-space"/>
    <w:basedOn w:val="a0"/>
    <w:qFormat/>
    <w:rsid w:val="00985F03"/>
  </w:style>
  <w:style w:type="paragraph" w:customStyle="1" w:styleId="Char3CharCharChar">
    <w:name w:val="Char3 Char Char Char"/>
    <w:basedOn w:val="a"/>
    <w:qFormat/>
    <w:rsid w:val="00985F03"/>
    <w:pPr>
      <w:adjustRightInd/>
      <w:snapToGrid/>
      <w:spacing w:after="160" w:line="240" w:lineRule="exact"/>
    </w:pPr>
    <w:rPr>
      <w:rFonts w:ascii="Verdana" w:eastAsia="宋体" w:hAnsi="Verdana" w:cs="Times New Roman"/>
      <w:sz w:val="20"/>
      <w:szCs w:val="20"/>
      <w:lang w:eastAsia="en-US"/>
    </w:rPr>
  </w:style>
  <w:style w:type="paragraph" w:customStyle="1" w:styleId="CharCharChar">
    <w:name w:val="Char Char Char"/>
    <w:basedOn w:val="a"/>
    <w:rsid w:val="00985F03"/>
    <w:pPr>
      <w:widowControl w:val="0"/>
      <w:adjustRightInd/>
      <w:snapToGrid/>
      <w:spacing w:after="0"/>
      <w:jc w:val="both"/>
    </w:pPr>
    <w:rPr>
      <w:rFonts w:eastAsia="宋体" w:cs="Times New Roman"/>
      <w:kern w:val="2"/>
      <w:sz w:val="24"/>
      <w:szCs w:val="20"/>
    </w:rPr>
  </w:style>
  <w:style w:type="paragraph" w:styleId="ae">
    <w:name w:val="Body Text"/>
    <w:basedOn w:val="a"/>
    <w:link w:val="Char6"/>
    <w:uiPriority w:val="99"/>
    <w:semiHidden/>
    <w:unhideWhenUsed/>
    <w:rsid w:val="00BA1BD3"/>
    <w:pPr>
      <w:spacing w:after="120"/>
    </w:pPr>
  </w:style>
  <w:style w:type="character" w:customStyle="1" w:styleId="Char6">
    <w:name w:val="正文文本 Char"/>
    <w:basedOn w:val="a0"/>
    <w:link w:val="ae"/>
    <w:uiPriority w:val="99"/>
    <w:semiHidden/>
    <w:rsid w:val="00BA1BD3"/>
    <w:rPr>
      <w:rFonts w:ascii="Tahoma" w:eastAsia="微软雅黑" w:hAnsi="Tahoma" w:cs="Tahoma"/>
      <w:kern w:val="0"/>
      <w:sz w:val="22"/>
    </w:rPr>
  </w:style>
  <w:style w:type="character" w:customStyle="1" w:styleId="2Char">
    <w:name w:val="标题 2 Char"/>
    <w:basedOn w:val="a0"/>
    <w:link w:val="2"/>
    <w:rsid w:val="008E41D1"/>
    <w:rPr>
      <w:rFonts w:ascii="Arial" w:eastAsia="黑体" w:hAnsi="Arial" w:cs="Times New Roman"/>
      <w:b/>
      <w:bCs/>
      <w:sz w:val="32"/>
      <w:szCs w:val="32"/>
    </w:rPr>
  </w:style>
  <w:style w:type="character" w:customStyle="1" w:styleId="Char7">
    <w:name w:val="列出段落 Char"/>
    <w:link w:val="af"/>
    <w:rsid w:val="00DB13CE"/>
    <w:rPr>
      <w:rFonts w:eastAsia="宋体"/>
      <w:szCs w:val="24"/>
    </w:rPr>
  </w:style>
  <w:style w:type="paragraph" w:styleId="af">
    <w:name w:val="List Paragraph"/>
    <w:basedOn w:val="a"/>
    <w:link w:val="Char7"/>
    <w:uiPriority w:val="99"/>
    <w:qFormat/>
    <w:rsid w:val="00DB13CE"/>
    <w:pPr>
      <w:widowControl w:val="0"/>
      <w:adjustRightInd/>
      <w:snapToGrid/>
      <w:spacing w:after="0"/>
      <w:ind w:firstLineChars="200" w:firstLine="420"/>
      <w:jc w:val="both"/>
    </w:pPr>
    <w:rPr>
      <w:rFonts w:asciiTheme="minorHAnsi" w:eastAsia="宋体"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A171-7AA1-44C5-8E60-9CDC842E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41</Pages>
  <Words>2514</Words>
  <Characters>14331</Characters>
  <Application>Microsoft Office Word</Application>
  <DocSecurity>0</DocSecurity>
  <Lines>119</Lines>
  <Paragraphs>33</Paragraphs>
  <ScaleCrop>false</ScaleCrop>
  <Company>User</Company>
  <LinksUpToDate>false</LinksUpToDate>
  <CharactersWithSpaces>16812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张弩</cp:lastModifiedBy>
  <cp:revision>58</cp:revision>
  <cp:lastPrinted>2017-04-07T03:26:00Z</cp:lastPrinted>
  <dcterms:created xsi:type="dcterms:W3CDTF">2017-04-06T12:13:00Z</dcterms:created>
  <dcterms:modified xsi:type="dcterms:W3CDTF">2019-04-28T09:08:00Z</dcterms:modified>
</cp:coreProperties>
</file>